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0559F" w14:textId="7907C1A6" w:rsidR="003412A5" w:rsidRDefault="00C03C4A" w:rsidP="00CC51D7">
      <w:pPr>
        <w:pStyle w:val="a4"/>
        <w:rPr>
          <w:b w:val="0"/>
          <w:sz w:val="28"/>
        </w:rPr>
      </w:pPr>
      <w:r>
        <w:rPr>
          <w:color w:val="234060"/>
          <w:lang w:val="tr-TR"/>
        </w:rPr>
        <w:t>BALKAN İŞ FORUMU</w:t>
      </w:r>
      <w:r w:rsidR="006A7F09">
        <w:rPr>
          <w:color w:val="234060"/>
        </w:rPr>
        <w:t xml:space="preserve"> </w:t>
      </w:r>
    </w:p>
    <w:p w14:paraId="1691AC33" w14:textId="722E0127" w:rsidR="003412A5" w:rsidRDefault="005A3B0B">
      <w:pPr>
        <w:ind w:left="1600" w:right="1536"/>
        <w:jc w:val="center"/>
        <w:rPr>
          <w:b/>
          <w:i/>
          <w:sz w:val="28"/>
        </w:rPr>
      </w:pPr>
      <w:r>
        <w:rPr>
          <w:b/>
          <w:i/>
          <w:sz w:val="28"/>
        </w:rPr>
        <w:t>7-8</w:t>
      </w:r>
      <w:r>
        <w:rPr>
          <w:b/>
          <w:i/>
          <w:spacing w:val="-3"/>
          <w:sz w:val="28"/>
        </w:rPr>
        <w:t xml:space="preserve"> </w:t>
      </w:r>
      <w:r w:rsidR="00C03C4A">
        <w:rPr>
          <w:b/>
          <w:i/>
          <w:sz w:val="28"/>
          <w:lang w:val="tr-TR"/>
        </w:rPr>
        <w:t>Haziran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|</w:t>
      </w:r>
      <w:r>
        <w:rPr>
          <w:b/>
          <w:i/>
          <w:spacing w:val="-1"/>
          <w:sz w:val="28"/>
        </w:rPr>
        <w:t xml:space="preserve"> </w:t>
      </w:r>
      <w:r w:rsidR="002B3CF9">
        <w:rPr>
          <w:b/>
          <w:i/>
          <w:sz w:val="28"/>
          <w:lang w:val="tr-TR"/>
        </w:rPr>
        <w:t>Bansko, Regnum Otel</w:t>
      </w:r>
    </w:p>
    <w:p w14:paraId="634B4D9E" w14:textId="77777777" w:rsidR="003412A5" w:rsidRDefault="003412A5">
      <w:pPr>
        <w:pStyle w:val="a3"/>
        <w:spacing w:before="11"/>
        <w:rPr>
          <w:b/>
          <w:i/>
          <w:sz w:val="16"/>
        </w:rPr>
      </w:pPr>
    </w:p>
    <w:p w14:paraId="5AED924B" w14:textId="6B91D60F" w:rsidR="003412A5" w:rsidRPr="00C03C4A" w:rsidRDefault="00C03C4A">
      <w:pPr>
        <w:spacing w:before="44"/>
        <w:ind w:left="1601" w:right="1535"/>
        <w:jc w:val="center"/>
        <w:rPr>
          <w:b/>
          <w:i/>
          <w:sz w:val="28"/>
          <w:lang w:val="tr-TR"/>
        </w:rPr>
      </w:pPr>
      <w:r>
        <w:rPr>
          <w:b/>
          <w:i/>
          <w:color w:val="FF0000"/>
          <w:sz w:val="28"/>
          <w:u w:val="single" w:color="FF0000"/>
          <w:lang w:val="tr-TR"/>
        </w:rPr>
        <w:t>PROGRAM</w:t>
      </w:r>
    </w:p>
    <w:p w14:paraId="671236AA" w14:textId="77777777" w:rsidR="003412A5" w:rsidRDefault="003412A5">
      <w:pPr>
        <w:pStyle w:val="a3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291"/>
      </w:tblGrid>
      <w:tr w:rsidR="003412A5" w14:paraId="521EE5A8" w14:textId="77777777" w:rsidTr="007D1EB1">
        <w:trPr>
          <w:trHeight w:val="679"/>
        </w:trPr>
        <w:tc>
          <w:tcPr>
            <w:tcW w:w="9818" w:type="dxa"/>
            <w:gridSpan w:val="2"/>
            <w:shd w:val="clear" w:color="auto" w:fill="D9D9D9"/>
          </w:tcPr>
          <w:p w14:paraId="40C7F56B" w14:textId="16A06920" w:rsidR="003412A5" w:rsidRDefault="005A3B0B" w:rsidP="00D32CA2">
            <w:pPr>
              <w:pStyle w:val="TableParagraph"/>
              <w:spacing w:before="119"/>
              <w:ind w:left="3872" w:right="3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32CA2">
              <w:rPr>
                <w:b/>
                <w:sz w:val="24"/>
                <w:lang w:val="tr-TR"/>
              </w:rPr>
              <w:t>Haziran</w:t>
            </w:r>
            <w:r>
              <w:rPr>
                <w:b/>
                <w:sz w:val="24"/>
              </w:rPr>
              <w:t xml:space="preserve">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B3CF9">
              <w:rPr>
                <w:b/>
                <w:sz w:val="24"/>
                <w:lang w:val="tr-TR"/>
              </w:rPr>
              <w:t>Cuma</w:t>
            </w:r>
            <w:r>
              <w:rPr>
                <w:b/>
                <w:sz w:val="24"/>
              </w:rPr>
              <w:t>)</w:t>
            </w:r>
          </w:p>
        </w:tc>
      </w:tr>
      <w:tr w:rsidR="0054377D" w14:paraId="1F70036E" w14:textId="77777777" w:rsidTr="007D1EB1">
        <w:trPr>
          <w:trHeight w:val="438"/>
        </w:trPr>
        <w:tc>
          <w:tcPr>
            <w:tcW w:w="1527" w:type="dxa"/>
          </w:tcPr>
          <w:p w14:paraId="065D4B6E" w14:textId="77777777" w:rsidR="0054377D" w:rsidRDefault="0054377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18:00</w:t>
            </w:r>
          </w:p>
        </w:tc>
        <w:tc>
          <w:tcPr>
            <w:tcW w:w="8291" w:type="dxa"/>
          </w:tcPr>
          <w:p w14:paraId="442375EE" w14:textId="70DB8671" w:rsidR="0054377D" w:rsidRDefault="0054377D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tr-TR"/>
              </w:rPr>
              <w:t>Açılış k</w:t>
            </w:r>
            <w:r w:rsidRPr="00AB1D36">
              <w:rPr>
                <w:rFonts w:eastAsia="Calibri"/>
                <w:i/>
                <w:sz w:val="24"/>
                <w:szCs w:val="24"/>
                <w:lang w:val="tr-TR"/>
              </w:rPr>
              <w:t>okteyli</w:t>
            </w:r>
          </w:p>
        </w:tc>
      </w:tr>
      <w:tr w:rsidR="0054377D" w14:paraId="1F84A90A" w14:textId="77777777" w:rsidTr="007D1EB1">
        <w:trPr>
          <w:trHeight w:val="438"/>
        </w:trPr>
        <w:tc>
          <w:tcPr>
            <w:tcW w:w="1527" w:type="dxa"/>
          </w:tcPr>
          <w:p w14:paraId="27404FE1" w14:textId="77777777" w:rsidR="0054377D" w:rsidRDefault="0054377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20:00</w:t>
            </w:r>
          </w:p>
        </w:tc>
        <w:tc>
          <w:tcPr>
            <w:tcW w:w="8291" w:type="dxa"/>
          </w:tcPr>
          <w:p w14:paraId="69453810" w14:textId="36632EF6" w:rsidR="0054377D" w:rsidRDefault="0054377D" w:rsidP="0054377D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tr-TR"/>
              </w:rPr>
              <w:t xml:space="preserve">Gala yemeği </w:t>
            </w:r>
          </w:p>
        </w:tc>
      </w:tr>
      <w:tr w:rsidR="003412A5" w14:paraId="26BB7CA6" w14:textId="77777777" w:rsidTr="007D1EB1">
        <w:trPr>
          <w:trHeight w:val="1319"/>
        </w:trPr>
        <w:tc>
          <w:tcPr>
            <w:tcW w:w="1527" w:type="dxa"/>
          </w:tcPr>
          <w:p w14:paraId="3F559556" w14:textId="77777777" w:rsidR="003412A5" w:rsidRDefault="003412A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91" w:type="dxa"/>
          </w:tcPr>
          <w:p w14:paraId="514EE0A1" w14:textId="359A7631" w:rsidR="003412A5" w:rsidRDefault="0054377D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  <w:lang w:val="tr-TR"/>
              </w:rPr>
              <w:t>Selamlama konuşması</w:t>
            </w:r>
            <w:r w:rsidR="005A3B0B">
              <w:rPr>
                <w:sz w:val="24"/>
              </w:rPr>
              <w:t>:</w:t>
            </w:r>
          </w:p>
          <w:p w14:paraId="5A0C58E7" w14:textId="71E9FBD0" w:rsidR="003412A5" w:rsidRDefault="0054377D" w:rsidP="0054377D">
            <w:pPr>
              <w:pStyle w:val="TableParagraph"/>
              <w:spacing w:line="440" w:lineRule="atLeast"/>
              <w:ind w:right="101"/>
              <w:jc w:val="both"/>
              <w:rPr>
                <w:sz w:val="24"/>
              </w:rPr>
            </w:pPr>
            <w:r w:rsidRPr="002257DF">
              <w:rPr>
                <w:rFonts w:eastAsia="Calibri"/>
                <w:b/>
                <w:i/>
                <w:sz w:val="24"/>
                <w:szCs w:val="24"/>
                <w:lang w:val="tr-TR"/>
              </w:rPr>
              <w:t>Fikret İNCE</w:t>
            </w:r>
            <w:r w:rsidRPr="002257DF">
              <w:rPr>
                <w:rFonts w:eastAsia="Calibri"/>
                <w:sz w:val="24"/>
                <w:szCs w:val="24"/>
              </w:rPr>
              <w:t xml:space="preserve"> – </w:t>
            </w:r>
            <w:r w:rsidRPr="002257DF">
              <w:rPr>
                <w:rFonts w:cstheme="minorHAnsi"/>
                <w:bCs/>
                <w:iCs/>
                <w:sz w:val="24"/>
                <w:szCs w:val="24"/>
                <w:lang w:val="tr-TR"/>
              </w:rPr>
              <w:t>Bulgar-Türk Ticaret ve Sanayi Odası (BULTİŞAD) Onursal Kurucu Başkanı</w:t>
            </w:r>
          </w:p>
        </w:tc>
      </w:tr>
      <w:tr w:rsidR="003412A5" w14:paraId="638EAB63" w14:textId="77777777" w:rsidTr="007D1EB1">
        <w:trPr>
          <w:trHeight w:val="678"/>
        </w:trPr>
        <w:tc>
          <w:tcPr>
            <w:tcW w:w="9818" w:type="dxa"/>
            <w:gridSpan w:val="2"/>
            <w:shd w:val="clear" w:color="auto" w:fill="D9D9D9"/>
          </w:tcPr>
          <w:p w14:paraId="01A9A0E9" w14:textId="15803FCC" w:rsidR="003412A5" w:rsidRDefault="005A3B0B" w:rsidP="00D32CA2">
            <w:pPr>
              <w:pStyle w:val="TableParagraph"/>
              <w:spacing w:before="119"/>
              <w:ind w:left="3872" w:right="3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32CA2">
              <w:rPr>
                <w:b/>
                <w:sz w:val="24"/>
                <w:lang w:val="tr-TR"/>
              </w:rPr>
              <w:t>Haziran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B3CF9">
              <w:rPr>
                <w:b/>
                <w:sz w:val="24"/>
                <w:lang w:val="tr-TR"/>
              </w:rPr>
              <w:t>Cumartesi</w:t>
            </w:r>
            <w:r>
              <w:rPr>
                <w:b/>
                <w:sz w:val="24"/>
              </w:rPr>
              <w:t>)</w:t>
            </w:r>
          </w:p>
        </w:tc>
      </w:tr>
      <w:tr w:rsidR="003412A5" w14:paraId="3D3DA3BA" w14:textId="77777777" w:rsidTr="007D1EB1">
        <w:trPr>
          <w:trHeight w:val="439"/>
        </w:trPr>
        <w:tc>
          <w:tcPr>
            <w:tcW w:w="1527" w:type="dxa"/>
          </w:tcPr>
          <w:p w14:paraId="7351DD43" w14:textId="77777777" w:rsidR="003412A5" w:rsidRDefault="005A3B0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09:00-09:30</w:t>
            </w:r>
          </w:p>
        </w:tc>
        <w:tc>
          <w:tcPr>
            <w:tcW w:w="8291" w:type="dxa"/>
          </w:tcPr>
          <w:p w14:paraId="26A25904" w14:textId="1F12F610" w:rsidR="003412A5" w:rsidRPr="00011B84" w:rsidRDefault="00011B84">
            <w:pPr>
              <w:pStyle w:val="TableParagraph"/>
              <w:spacing w:line="292" w:lineRule="exact"/>
              <w:rPr>
                <w:i/>
                <w:sz w:val="24"/>
                <w:lang w:val="tr-TR"/>
              </w:rPr>
            </w:pPr>
            <w:r>
              <w:rPr>
                <w:i/>
                <w:sz w:val="24"/>
                <w:lang w:val="tr-TR"/>
              </w:rPr>
              <w:t>Kayıt</w:t>
            </w:r>
          </w:p>
        </w:tc>
      </w:tr>
      <w:tr w:rsidR="003412A5" w14:paraId="7C0B0D1B" w14:textId="77777777" w:rsidTr="007D1EB1">
        <w:trPr>
          <w:trHeight w:val="441"/>
        </w:trPr>
        <w:tc>
          <w:tcPr>
            <w:tcW w:w="1527" w:type="dxa"/>
            <w:vMerge w:val="restart"/>
          </w:tcPr>
          <w:p w14:paraId="00BEF608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8F1541E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D34DA1E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FA08053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133196E" w14:textId="77777777" w:rsidR="003412A5" w:rsidRDefault="005A3B0B">
            <w:pPr>
              <w:pStyle w:val="TableParagraph"/>
              <w:spacing w:before="1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09:30-10:30</w:t>
            </w:r>
          </w:p>
          <w:p w14:paraId="3D6A55A9" w14:textId="77777777" w:rsidR="007D1EB1" w:rsidRPr="007D1EB1" w:rsidRDefault="007D1EB1" w:rsidP="007D1EB1"/>
          <w:p w14:paraId="43D4E884" w14:textId="77777777" w:rsidR="007D1EB1" w:rsidRPr="007D1EB1" w:rsidRDefault="007D1EB1" w:rsidP="007D1EB1"/>
          <w:p w14:paraId="57F07BD2" w14:textId="77777777" w:rsidR="007D1EB1" w:rsidRPr="007D1EB1" w:rsidRDefault="007D1EB1" w:rsidP="007D1EB1"/>
          <w:p w14:paraId="6CE55EE7" w14:textId="77777777" w:rsidR="007D1EB1" w:rsidRPr="007D1EB1" w:rsidRDefault="007D1EB1" w:rsidP="007D1EB1"/>
          <w:p w14:paraId="0506CE52" w14:textId="77777777" w:rsidR="007D1EB1" w:rsidRPr="007D1EB1" w:rsidRDefault="007D1EB1" w:rsidP="007D1EB1"/>
          <w:p w14:paraId="535D46EB" w14:textId="77777777" w:rsidR="007D1EB1" w:rsidRPr="007D1EB1" w:rsidRDefault="007D1EB1" w:rsidP="007D1EB1"/>
          <w:p w14:paraId="28B04FA7" w14:textId="77777777" w:rsidR="007D1EB1" w:rsidRPr="007D1EB1" w:rsidRDefault="007D1EB1" w:rsidP="007D1EB1"/>
          <w:p w14:paraId="23A1C263" w14:textId="77777777" w:rsidR="007D1EB1" w:rsidRPr="007D1EB1" w:rsidRDefault="007D1EB1" w:rsidP="007D1EB1"/>
          <w:p w14:paraId="2ECC966E" w14:textId="77777777" w:rsidR="007D1EB1" w:rsidRPr="007D1EB1" w:rsidRDefault="007D1EB1" w:rsidP="007D1EB1"/>
          <w:p w14:paraId="0252B6D7" w14:textId="77777777" w:rsidR="007D1EB1" w:rsidRPr="007D1EB1" w:rsidRDefault="007D1EB1" w:rsidP="007D1EB1"/>
          <w:p w14:paraId="51077D6D" w14:textId="77777777" w:rsidR="007D1EB1" w:rsidRPr="007D1EB1" w:rsidRDefault="007D1EB1" w:rsidP="007D1EB1"/>
          <w:p w14:paraId="332F2E9C" w14:textId="77777777" w:rsidR="007D1EB1" w:rsidRPr="007D1EB1" w:rsidRDefault="007D1EB1" w:rsidP="007D1EB1"/>
          <w:p w14:paraId="2E2BCBAB" w14:textId="77777777" w:rsidR="007D1EB1" w:rsidRPr="007D1EB1" w:rsidRDefault="007D1EB1" w:rsidP="007D1EB1"/>
          <w:p w14:paraId="3837E8FB" w14:textId="77777777" w:rsidR="007D1EB1" w:rsidRPr="007D1EB1" w:rsidRDefault="007D1EB1" w:rsidP="007D1EB1"/>
          <w:p w14:paraId="79ECD55C" w14:textId="77777777" w:rsidR="007D1EB1" w:rsidRPr="007D1EB1" w:rsidRDefault="007D1EB1" w:rsidP="007D1EB1"/>
          <w:p w14:paraId="1B67B850" w14:textId="77777777" w:rsidR="007D1EB1" w:rsidRPr="007D1EB1" w:rsidRDefault="007D1EB1" w:rsidP="007D1EB1"/>
        </w:tc>
        <w:tc>
          <w:tcPr>
            <w:tcW w:w="8291" w:type="dxa"/>
          </w:tcPr>
          <w:p w14:paraId="75168577" w14:textId="3DAF1F4F" w:rsidR="003412A5" w:rsidRDefault="00011B8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tr-TR"/>
              </w:rPr>
              <w:t xml:space="preserve">Açılış </w:t>
            </w:r>
            <w:r w:rsidRPr="003E5161">
              <w:rPr>
                <w:rFonts w:eastAsia="Calibri"/>
                <w:i/>
                <w:sz w:val="24"/>
                <w:szCs w:val="24"/>
                <w:lang w:val="tr-TR"/>
              </w:rPr>
              <w:t>konuşmaları</w:t>
            </w:r>
          </w:p>
        </w:tc>
      </w:tr>
      <w:tr w:rsidR="003412A5" w14:paraId="11733F08" w14:textId="77777777" w:rsidTr="009647AD">
        <w:trPr>
          <w:trHeight w:val="4992"/>
        </w:trPr>
        <w:tc>
          <w:tcPr>
            <w:tcW w:w="1527" w:type="dxa"/>
            <w:vMerge/>
            <w:tcBorders>
              <w:top w:val="nil"/>
            </w:tcBorders>
          </w:tcPr>
          <w:p w14:paraId="4F02ADC8" w14:textId="77777777" w:rsidR="003412A5" w:rsidRDefault="003412A5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</w:tcPr>
          <w:p w14:paraId="1C93C452" w14:textId="77777777" w:rsidR="0053367F" w:rsidRPr="00B43911" w:rsidRDefault="0053367F" w:rsidP="00B24D9C">
            <w:pPr>
              <w:spacing w:after="40" w:line="360" w:lineRule="auto"/>
              <w:ind w:right="142"/>
              <w:jc w:val="both"/>
              <w:rPr>
                <w:rFonts w:eastAsia="Calibri"/>
                <w:sz w:val="24"/>
                <w:szCs w:val="24"/>
              </w:rPr>
            </w:pPr>
            <w:r w:rsidRPr="00B43911">
              <w:rPr>
                <w:rFonts w:eastAsia="Calibri"/>
                <w:b/>
                <w:i/>
                <w:sz w:val="24"/>
                <w:szCs w:val="24"/>
                <w:lang w:val="tr-TR"/>
              </w:rPr>
              <w:t>Burhan NEMUTLU</w:t>
            </w:r>
            <w:r w:rsidRPr="00B43911">
              <w:rPr>
                <w:rFonts w:eastAsia="Calibri"/>
                <w:sz w:val="24"/>
                <w:szCs w:val="24"/>
              </w:rPr>
              <w:t xml:space="preserve"> – </w:t>
            </w:r>
            <w:r w:rsidRPr="00B43911">
              <w:rPr>
                <w:rFonts w:cstheme="minorHAnsi"/>
                <w:bCs/>
                <w:iCs/>
                <w:sz w:val="24"/>
                <w:szCs w:val="24"/>
                <w:lang w:val="tr-TR"/>
              </w:rPr>
              <w:t>Bulgar-Türk Ticaret ve Sanayi Odası (BULTİŞAD) Yönetim Kurulu Başkanı</w:t>
            </w:r>
          </w:p>
          <w:p w14:paraId="6BDF50F5" w14:textId="77777777" w:rsidR="0053367F" w:rsidRPr="00B43911" w:rsidRDefault="0053367F" w:rsidP="00B24D9C">
            <w:pPr>
              <w:spacing w:after="40" w:line="360" w:lineRule="auto"/>
              <w:ind w:right="142"/>
              <w:rPr>
                <w:rFonts w:eastAsia="Calibri"/>
                <w:sz w:val="24"/>
                <w:szCs w:val="24"/>
              </w:rPr>
            </w:pPr>
            <w:r w:rsidRPr="00B43911">
              <w:rPr>
                <w:rFonts w:eastAsia="Calibri"/>
                <w:b/>
                <w:i/>
                <w:sz w:val="24"/>
                <w:szCs w:val="24"/>
                <w:lang w:val="tr-TR"/>
              </w:rPr>
              <w:t xml:space="preserve">Zeki SARIBEKİR </w:t>
            </w:r>
            <w:r w:rsidRPr="00B43911">
              <w:rPr>
                <w:rFonts w:eastAsia="Calibri"/>
                <w:sz w:val="24"/>
                <w:szCs w:val="24"/>
              </w:rPr>
              <w:t>–</w:t>
            </w:r>
            <w:r w:rsidRPr="00B43911">
              <w:rPr>
                <w:rFonts w:eastAsia="Calibri"/>
                <w:sz w:val="24"/>
                <w:szCs w:val="24"/>
                <w:lang w:val="tr-TR"/>
              </w:rPr>
              <w:t xml:space="preserve"> DEİK Türkiye-Bulgaristan İş Konseyi Başkanı</w:t>
            </w:r>
          </w:p>
          <w:p w14:paraId="7131B8AB" w14:textId="2F04CD99" w:rsidR="0053367F" w:rsidRDefault="0053367F" w:rsidP="00B24D9C">
            <w:pPr>
              <w:spacing w:after="40" w:line="360" w:lineRule="auto"/>
              <w:ind w:right="142"/>
              <w:jc w:val="both"/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</w:pPr>
            <w:r w:rsidRPr="00B4391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Av. Viktor GUGUSHEV </w:t>
            </w:r>
            <w:r w:rsidRPr="00B43911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– Bulgaristan-Romanya Ticaret ve Sanayi Odası</w:t>
            </w:r>
            <w:r w:rsidRPr="00B4391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E320DC" w:rsidRPr="00E320DC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(BRTSO)</w:t>
            </w:r>
            <w:r w:rsidR="00E320DC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B43911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Başkanı</w:t>
            </w:r>
          </w:p>
          <w:p w14:paraId="4A3CF443" w14:textId="7E4BDB3B" w:rsidR="0053367F" w:rsidRPr="009647AD" w:rsidRDefault="0053367F" w:rsidP="00B24D9C">
            <w:pPr>
              <w:spacing w:after="40" w:line="360" w:lineRule="auto"/>
              <w:ind w:right="142"/>
              <w:jc w:val="both"/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</w:pPr>
            <w:r w:rsidRPr="009647AD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>Kübra ORAKÇIOĞLU KAZAN</w:t>
            </w:r>
            <w:r w:rsidRPr="009647AD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 - </w:t>
            </w:r>
            <w:r w:rsidR="009647AD" w:rsidRPr="009647AD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  <w:lang w:val="tr-TR"/>
              </w:rPr>
              <w:t>DEİK Yurt Dışı Yatırımlar İş Konseyi Başkanı ve IWF Türkiye Yönetim Kurulu Üyesi </w:t>
            </w:r>
          </w:p>
          <w:p w14:paraId="45B29E1B" w14:textId="77777777" w:rsidR="009647AD" w:rsidRDefault="0053367F" w:rsidP="00B24D9C">
            <w:pPr>
              <w:spacing w:after="40" w:line="360" w:lineRule="auto"/>
              <w:rPr>
                <w:rFonts w:eastAsia="Calibri"/>
                <w:sz w:val="24"/>
                <w:szCs w:val="24"/>
                <w:lang w:val="tr-TR"/>
              </w:rPr>
            </w:pPr>
            <w:r w:rsidRPr="004F61BE">
              <w:rPr>
                <w:rFonts w:eastAsia="Calibri"/>
                <w:b/>
                <w:i/>
                <w:sz w:val="24"/>
                <w:szCs w:val="24"/>
                <w:lang w:val="tr-TR"/>
              </w:rPr>
              <w:t>Stoycho BANENSKİ</w:t>
            </w:r>
            <w:r w:rsidRPr="004F61BE">
              <w:rPr>
                <w:rFonts w:eastAsia="Calibri"/>
                <w:sz w:val="24"/>
                <w:szCs w:val="24"/>
                <w:lang w:val="tr-TR"/>
              </w:rPr>
              <w:t xml:space="preserve"> – Bansko Belediye Başkanı</w:t>
            </w:r>
          </w:p>
          <w:p w14:paraId="3E30C0CB" w14:textId="5F2BCC3B" w:rsidR="0053367F" w:rsidRPr="004F61BE" w:rsidRDefault="009647AD" w:rsidP="00B24D9C">
            <w:pPr>
              <w:spacing w:after="40" w:line="360" w:lineRule="auto"/>
              <w:rPr>
                <w:rFonts w:eastAsia="Calibri"/>
                <w:sz w:val="24"/>
                <w:szCs w:val="24"/>
              </w:rPr>
            </w:pPr>
            <w:r w:rsidRPr="009647AD">
              <w:rPr>
                <w:rFonts w:eastAsia="Calibri"/>
                <w:b/>
                <w:i/>
                <w:sz w:val="24"/>
                <w:szCs w:val="24"/>
                <w:lang w:val="tr-TR"/>
              </w:rPr>
              <w:t>Müh. Krasimir GERCHEV</w:t>
            </w:r>
            <w:r>
              <w:rPr>
                <w:rFonts w:eastAsia="Calibri"/>
                <w:sz w:val="24"/>
                <w:szCs w:val="24"/>
                <w:lang w:val="tr-TR"/>
              </w:rPr>
              <w:t xml:space="preserve"> – Razlog Belediye Başkanı</w:t>
            </w:r>
            <w:r w:rsidR="0053367F"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lang w:val="tr-TR"/>
              </w:rPr>
              <w:t xml:space="preserve"> </w:t>
            </w:r>
          </w:p>
          <w:p w14:paraId="6F6108E1" w14:textId="4B7B6CBA" w:rsidR="0053367F" w:rsidRDefault="0053367F" w:rsidP="00B24D9C">
            <w:pPr>
              <w:spacing w:after="40" w:line="360" w:lineRule="auto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lang w:val="tr-TR"/>
              </w:rPr>
            </w:pPr>
            <w:r w:rsidRPr="004F61BE">
              <w:rPr>
                <w:rFonts w:eastAsia="Calibri"/>
                <w:b/>
                <w:i/>
                <w:sz w:val="24"/>
                <w:szCs w:val="24"/>
                <w:lang w:val="tr-TR"/>
              </w:rPr>
              <w:t>Mehmet Sait UYANIK</w:t>
            </w:r>
            <w:r w:rsidRPr="004F61BE">
              <w:rPr>
                <w:rFonts w:eastAsia="Calibri"/>
                <w:i/>
                <w:sz w:val="24"/>
                <w:szCs w:val="24"/>
                <w:lang w:val="tr-TR"/>
              </w:rPr>
              <w:t xml:space="preserve"> – </w:t>
            </w:r>
            <w:r w:rsidRPr="004F61BE">
              <w:rPr>
                <w:rFonts w:cstheme="minorHAnsi"/>
                <w:bCs/>
                <w:iCs/>
                <w:sz w:val="24"/>
                <w:szCs w:val="24"/>
                <w:lang w:val="tr-TR"/>
              </w:rPr>
              <w:t>T.C. Sofya Büyükelçisi</w:t>
            </w:r>
          </w:p>
          <w:p w14:paraId="2542DF0A" w14:textId="72D468C4" w:rsidR="009957E6" w:rsidRPr="009957E6" w:rsidRDefault="009647AD" w:rsidP="00B24D9C">
            <w:pPr>
              <w:spacing w:after="40" w:line="360" w:lineRule="auto"/>
              <w:rPr>
                <w:rFonts w:cstheme="minorHAnsi"/>
                <w:bCs/>
                <w:iCs/>
                <w:sz w:val="24"/>
                <w:szCs w:val="24"/>
                <w:lang w:val="tr-TR"/>
              </w:rPr>
            </w:pPr>
            <w:r w:rsidRPr="009647AD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val="tr-TR"/>
              </w:rPr>
              <w:t xml:space="preserve">Krasimir Yakimov - </w:t>
            </w:r>
            <w:r w:rsidRPr="004F61BE">
              <w:rPr>
                <w:rFonts w:cstheme="minorHAnsi"/>
                <w:bCs/>
                <w:iCs/>
                <w:sz w:val="24"/>
                <w:szCs w:val="24"/>
                <w:lang w:val="tr-TR"/>
              </w:rPr>
              <w:t>Bulgar</w:t>
            </w:r>
            <w:r>
              <w:rPr>
                <w:rFonts w:cstheme="minorHAnsi"/>
                <w:bCs/>
                <w:iCs/>
                <w:sz w:val="24"/>
                <w:szCs w:val="24"/>
                <w:lang w:val="tr-TR"/>
              </w:rPr>
              <w:t xml:space="preserve">istan İnovasyon ve Büyüme Bakan Yardımcısı </w:t>
            </w:r>
          </w:p>
        </w:tc>
      </w:tr>
    </w:tbl>
    <w:p w14:paraId="0D45BDF5" w14:textId="77777777" w:rsidR="003412A5" w:rsidRDefault="003412A5">
      <w:pPr>
        <w:rPr>
          <w:sz w:val="24"/>
        </w:rPr>
        <w:sectPr w:rsidR="003412A5" w:rsidSect="007D1EB1">
          <w:headerReference w:type="default" r:id="rId8"/>
          <w:type w:val="continuous"/>
          <w:pgSz w:w="11910" w:h="16850"/>
          <w:pgMar w:top="1640" w:right="700" w:bottom="1340" w:left="920" w:header="363" w:footer="0" w:gutter="0"/>
          <w:pgNumType w:start="1"/>
          <w:cols w:space="708"/>
        </w:sectPr>
      </w:pPr>
    </w:p>
    <w:p w14:paraId="479529FF" w14:textId="77777777" w:rsidR="003412A5" w:rsidRDefault="003412A5">
      <w:pPr>
        <w:pStyle w:val="a3"/>
        <w:spacing w:before="5"/>
        <w:rPr>
          <w:b/>
          <w:i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39"/>
      </w:tblGrid>
      <w:tr w:rsidR="003412A5" w14:paraId="2E13A88C" w14:textId="77777777">
        <w:trPr>
          <w:trHeight w:val="441"/>
        </w:trPr>
        <w:tc>
          <w:tcPr>
            <w:tcW w:w="1527" w:type="dxa"/>
          </w:tcPr>
          <w:p w14:paraId="52F9E33B" w14:textId="77777777" w:rsidR="003412A5" w:rsidRDefault="005A3B0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8539" w:type="dxa"/>
          </w:tcPr>
          <w:p w14:paraId="578F433F" w14:textId="10323BB1" w:rsidR="003412A5" w:rsidRDefault="009647AD">
            <w:pPr>
              <w:pStyle w:val="TableParagraph"/>
              <w:spacing w:before="1"/>
              <w:rPr>
                <w:sz w:val="24"/>
              </w:rPr>
            </w:pPr>
            <w:r w:rsidRPr="00665577">
              <w:rPr>
                <w:rFonts w:eastAsia="Calibri"/>
                <w:i/>
                <w:sz w:val="24"/>
                <w:szCs w:val="24"/>
                <w:lang w:val="tr-TR"/>
              </w:rPr>
              <w:t>Çay-kahve arası</w:t>
            </w:r>
          </w:p>
        </w:tc>
      </w:tr>
      <w:tr w:rsidR="003412A5" w14:paraId="4DB6DCD6" w14:textId="77777777">
        <w:trPr>
          <w:trHeight w:val="3345"/>
        </w:trPr>
        <w:tc>
          <w:tcPr>
            <w:tcW w:w="1527" w:type="dxa"/>
          </w:tcPr>
          <w:p w14:paraId="4335C279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727DF8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5736AF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D9BC22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3131A26" w14:textId="77777777" w:rsidR="003412A5" w:rsidRDefault="003412A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EDF0DAE" w14:textId="77777777" w:rsidR="003412A5" w:rsidRDefault="003412A5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6E1C98EF" w14:textId="77777777" w:rsidR="003412A5" w:rsidRDefault="005A3B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11:00-11:45</w:t>
            </w:r>
          </w:p>
        </w:tc>
        <w:tc>
          <w:tcPr>
            <w:tcW w:w="8539" w:type="dxa"/>
          </w:tcPr>
          <w:p w14:paraId="5A240906" w14:textId="74EF2F18" w:rsidR="003412A5" w:rsidRDefault="009957E6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  <w:lang w:val="tr-TR"/>
              </w:rPr>
              <w:t>Birinci Panel</w:t>
            </w:r>
            <w:r w:rsidR="005A3B0B">
              <w:rPr>
                <w:i/>
                <w:sz w:val="24"/>
              </w:rPr>
              <w:t>:</w:t>
            </w:r>
          </w:p>
          <w:p w14:paraId="337B234A" w14:textId="2DF4ED22" w:rsidR="003412A5" w:rsidRDefault="00942D7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46"/>
              <w:ind w:hanging="205"/>
              <w:rPr>
                <w:b/>
                <w:i/>
                <w:sz w:val="24"/>
              </w:rPr>
            </w:pPr>
            <w:r>
              <w:rPr>
                <w:b/>
                <w:i/>
                <w:color w:val="1F487C"/>
                <w:sz w:val="24"/>
                <w:lang w:val="tr-TR"/>
              </w:rPr>
              <w:t>Balkanlarda Ticaret ve Yatırım Fırsatları</w:t>
            </w:r>
          </w:p>
          <w:p w14:paraId="1605AE3E" w14:textId="7F4CD77A" w:rsidR="003412A5" w:rsidRDefault="00942D70">
            <w:pPr>
              <w:pStyle w:val="TableParagraph"/>
              <w:spacing w:before="146"/>
              <w:ind w:left="816"/>
              <w:rPr>
                <w:sz w:val="24"/>
              </w:rPr>
            </w:pPr>
            <w:r>
              <w:rPr>
                <w:i/>
                <w:sz w:val="24"/>
                <w:lang w:val="tr-TR"/>
              </w:rPr>
              <w:t>Moderatör</w:t>
            </w:r>
            <w:r w:rsidR="005A3B0B">
              <w:rPr>
                <w:i/>
                <w:sz w:val="24"/>
              </w:rPr>
              <w:t xml:space="preserve"> </w:t>
            </w:r>
            <w:r w:rsidR="00E82AF0">
              <w:rPr>
                <w:i/>
                <w:sz w:val="24"/>
                <w:lang w:val="tr-TR"/>
              </w:rPr>
              <w:t>:</w:t>
            </w:r>
            <w:r w:rsidR="006A7F09">
              <w:rPr>
                <w:sz w:val="24"/>
              </w:rPr>
              <w:t xml:space="preserve"> </w:t>
            </w:r>
            <w:r w:rsidRPr="00F82198">
              <w:rPr>
                <w:b/>
                <w:sz w:val="24"/>
                <w:lang w:val="tr-TR"/>
              </w:rPr>
              <w:t>Kremena Palyova-</w:t>
            </w:r>
            <w:r w:rsidR="00BA1AA4">
              <w:t xml:space="preserve"> </w:t>
            </w:r>
            <w:r w:rsidR="00BA1AA4" w:rsidRPr="00BA1AA4">
              <w:rPr>
                <w:b/>
                <w:sz w:val="24"/>
                <w:lang w:val="tr-TR"/>
              </w:rPr>
              <w:t>Schwarz</w:t>
            </w:r>
            <w:r w:rsidR="007C7D9F">
              <w:rPr>
                <w:sz w:val="24"/>
              </w:rPr>
              <w:t xml:space="preserve">, </w:t>
            </w:r>
            <w:proofErr w:type="spellStart"/>
            <w:r w:rsidR="007C7D9F">
              <w:rPr>
                <w:sz w:val="24"/>
                <w:lang w:val="en-US"/>
              </w:rPr>
              <w:t>SeeNews</w:t>
            </w:r>
            <w:proofErr w:type="spellEnd"/>
            <w:r w:rsidR="006A7F09">
              <w:rPr>
                <w:sz w:val="24"/>
              </w:rPr>
              <w:t xml:space="preserve"> </w:t>
            </w:r>
          </w:p>
          <w:p w14:paraId="65FDF42C" w14:textId="56A6CA37" w:rsidR="001E5301" w:rsidRPr="00E82AF0" w:rsidRDefault="00942D70" w:rsidP="001E5301">
            <w:pPr>
              <w:pStyle w:val="TableParagraph"/>
              <w:spacing w:before="147" w:after="120"/>
              <w:ind w:left="816"/>
              <w:rPr>
                <w:sz w:val="24"/>
              </w:rPr>
            </w:pPr>
            <w:r>
              <w:rPr>
                <w:i/>
                <w:sz w:val="24"/>
                <w:lang w:val="tr-TR"/>
              </w:rPr>
              <w:t>Katılımcılar</w:t>
            </w:r>
            <w:r w:rsidR="005A3B0B">
              <w:rPr>
                <w:sz w:val="24"/>
              </w:rPr>
              <w:t>:</w:t>
            </w:r>
          </w:p>
          <w:p w14:paraId="643B6E71" w14:textId="77777777" w:rsidR="00E82AF0" w:rsidRDefault="00E50F60" w:rsidP="00133789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</w:pPr>
            <w:r w:rsidRPr="006551CF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Mila NENOVA </w:t>
            </w: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>–</w:t>
            </w:r>
            <w:r w:rsidRPr="006551CF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6551CF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Bulgaristan Yatırım Ajansı Genel Müdürü</w:t>
            </w:r>
          </w:p>
          <w:p w14:paraId="40BA5B03" w14:textId="1E5F9222" w:rsidR="00CE04A8" w:rsidRPr="00CE04A8" w:rsidRDefault="00CE04A8" w:rsidP="00133789">
            <w:pPr>
              <w:spacing w:line="360" w:lineRule="auto"/>
              <w:jc w:val="both"/>
              <w:rPr>
                <w:b/>
                <w:i/>
                <w:sz w:val="24"/>
                <w:lang w:val="tr-TR"/>
              </w:rPr>
            </w:pPr>
            <w:r w:rsidRPr="00E164C0">
              <w:rPr>
                <w:b/>
                <w:i/>
                <w:sz w:val="24"/>
                <w:lang w:val="tr-TR"/>
              </w:rPr>
              <w:t xml:space="preserve">Armağan </w:t>
            </w:r>
            <w:r w:rsidR="00E164C0" w:rsidRPr="00E164C0">
              <w:rPr>
                <w:b/>
                <w:i/>
                <w:sz w:val="24"/>
                <w:lang w:val="tr-TR"/>
              </w:rPr>
              <w:t xml:space="preserve">AL </w:t>
            </w:r>
            <w:r w:rsidRPr="00E164C0">
              <w:rPr>
                <w:b/>
                <w:i/>
                <w:sz w:val="24"/>
                <w:lang w:val="tr-TR"/>
              </w:rPr>
              <w:t xml:space="preserve">– </w:t>
            </w:r>
            <w:r w:rsidR="00E164C0" w:rsidRPr="00E164C0">
              <w:rPr>
                <w:sz w:val="24"/>
                <w:lang w:val="tr-TR"/>
              </w:rPr>
              <w:t>T.C. Filibe Ticaret Ataşesi</w:t>
            </w:r>
            <w:r w:rsidR="00E164C0">
              <w:rPr>
                <w:b/>
                <w:i/>
                <w:sz w:val="24"/>
                <w:lang w:val="tr-TR"/>
              </w:rPr>
              <w:t xml:space="preserve"> </w:t>
            </w:r>
          </w:p>
          <w:p w14:paraId="0AF36057" w14:textId="6D5C17DF" w:rsidR="007C7D9F" w:rsidRPr="00E82AF0" w:rsidRDefault="00E50F60" w:rsidP="00133789">
            <w:pPr>
              <w:spacing w:line="360" w:lineRule="auto"/>
              <w:jc w:val="both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i/>
                <w:sz w:val="24"/>
                <w:lang w:val="tr-TR"/>
              </w:rPr>
              <w:t xml:space="preserve">Radu </w:t>
            </w:r>
            <w:r w:rsidR="00E164C0">
              <w:rPr>
                <w:b/>
                <w:i/>
                <w:sz w:val="24"/>
                <w:lang w:val="tr-TR"/>
              </w:rPr>
              <w:t xml:space="preserve">MOLDOVAN </w:t>
            </w:r>
            <w:r w:rsidR="007C7D9F" w:rsidRPr="007C7D9F">
              <w:rPr>
                <w:b/>
                <w:i/>
              </w:rPr>
              <w:t>–</w:t>
            </w:r>
            <w:r w:rsidR="007C7D9F" w:rsidRPr="007C7D9F">
              <w:rPr>
                <w:b/>
                <w:i/>
                <w:sz w:val="24"/>
              </w:rPr>
              <w:t xml:space="preserve"> </w:t>
            </w:r>
            <w:r w:rsidRPr="00E50F60">
              <w:rPr>
                <w:sz w:val="24"/>
                <w:lang w:val="tr-TR"/>
              </w:rPr>
              <w:t>Romanya Sofya Büyükelçiliği</w:t>
            </w:r>
            <w:r>
              <w:rPr>
                <w:sz w:val="24"/>
                <w:lang w:val="tr-TR"/>
              </w:rPr>
              <w:t xml:space="preserve"> Ticaret ve Ekonomi Tanıtım Ofisi, Bakan Müşaviri</w:t>
            </w:r>
            <w:r>
              <w:rPr>
                <w:rStyle w:val="ac"/>
                <w:iCs w:val="0"/>
                <w:szCs w:val="24"/>
                <w:lang w:val="tr-TR"/>
              </w:rPr>
              <w:t xml:space="preserve"> </w:t>
            </w:r>
          </w:p>
          <w:p w14:paraId="37BC4BDB" w14:textId="0A37BB0C" w:rsidR="00820643" w:rsidRPr="006255B1" w:rsidRDefault="00E50F60" w:rsidP="00CE04A8">
            <w:pPr>
              <w:pStyle w:val="TableParagraph"/>
              <w:spacing w:before="115" w:line="276" w:lineRule="auto"/>
              <w:ind w:left="0"/>
              <w:rPr>
                <w:sz w:val="24"/>
                <w:lang w:val="tr-TR"/>
              </w:rPr>
            </w:pPr>
            <w:r w:rsidRPr="006551CF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>Mahmut ŞAHİN</w:t>
            </w:r>
            <w:r w:rsidRPr="006551CF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 – Trakya Kalkınma Ajansı Genel Sekreteri</w:t>
            </w:r>
            <w:bookmarkStart w:id="0" w:name="_GoBack"/>
            <w:bookmarkEnd w:id="0"/>
          </w:p>
        </w:tc>
      </w:tr>
      <w:tr w:rsidR="003412A5" w14:paraId="6A74F03F" w14:textId="77777777">
        <w:trPr>
          <w:trHeight w:val="3208"/>
        </w:trPr>
        <w:tc>
          <w:tcPr>
            <w:tcW w:w="1527" w:type="dxa"/>
          </w:tcPr>
          <w:p w14:paraId="7B42D422" w14:textId="77777777" w:rsidR="003412A5" w:rsidRDefault="005A3B0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11:45-12:30</w:t>
            </w:r>
          </w:p>
        </w:tc>
        <w:tc>
          <w:tcPr>
            <w:tcW w:w="8539" w:type="dxa"/>
          </w:tcPr>
          <w:p w14:paraId="4DD106C0" w14:textId="7BB24606" w:rsidR="003412A5" w:rsidRDefault="00E50F60">
            <w:pPr>
              <w:pStyle w:val="TableParagraph"/>
              <w:spacing w:line="292" w:lineRule="exact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  <w:lang w:val="tr-TR"/>
              </w:rPr>
              <w:t>İkinci Panel</w:t>
            </w:r>
            <w:r w:rsidR="005A3B0B">
              <w:rPr>
                <w:i/>
                <w:sz w:val="24"/>
              </w:rPr>
              <w:t>:</w:t>
            </w:r>
          </w:p>
          <w:p w14:paraId="66FCCAE4" w14:textId="66E48DC5" w:rsidR="003412A5" w:rsidRDefault="00F82198" w:rsidP="00BA1AA4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46" w:after="40" w:line="276" w:lineRule="auto"/>
              <w:ind w:left="108" w:right="97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65F91"/>
                <w:sz w:val="24"/>
                <w:lang w:val="tr-TR"/>
              </w:rPr>
              <w:t>Teknoloji, İnovasyon, Düzenleyici Yasal Çerçeve ve Finansman</w:t>
            </w:r>
          </w:p>
          <w:p w14:paraId="330C1055" w14:textId="45138520" w:rsidR="005E113F" w:rsidRDefault="005E113F" w:rsidP="005E113F">
            <w:pPr>
              <w:pStyle w:val="TableParagraph"/>
              <w:spacing w:before="146"/>
              <w:ind w:left="816"/>
              <w:rPr>
                <w:sz w:val="24"/>
              </w:rPr>
            </w:pPr>
            <w:r>
              <w:rPr>
                <w:i/>
                <w:sz w:val="24"/>
                <w:lang w:val="tr-TR"/>
              </w:rPr>
              <w:t>Moderatör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tr-TR"/>
              </w:rPr>
              <w:t>:</w:t>
            </w:r>
            <w:r>
              <w:rPr>
                <w:sz w:val="24"/>
              </w:rPr>
              <w:t xml:space="preserve"> </w:t>
            </w:r>
            <w:r w:rsidRPr="00F82198">
              <w:rPr>
                <w:b/>
                <w:sz w:val="24"/>
                <w:lang w:val="tr-TR"/>
              </w:rPr>
              <w:t>Dr. Boyko Takov</w:t>
            </w:r>
            <w:r w:rsidRPr="00F82198">
              <w:rPr>
                <w:sz w:val="24"/>
                <w:lang w:val="tr-TR"/>
              </w:rPr>
              <w:t xml:space="preserve"> – Bulgaristan KOBİ Ajansı Genel Müdürü</w:t>
            </w:r>
          </w:p>
          <w:p w14:paraId="70DB587B" w14:textId="77777777" w:rsidR="005E113F" w:rsidRPr="00E82AF0" w:rsidRDefault="005E113F" w:rsidP="005E113F">
            <w:pPr>
              <w:pStyle w:val="TableParagraph"/>
              <w:spacing w:before="147" w:after="120"/>
              <w:ind w:left="816"/>
              <w:rPr>
                <w:sz w:val="24"/>
              </w:rPr>
            </w:pPr>
            <w:r>
              <w:rPr>
                <w:i/>
                <w:sz w:val="24"/>
                <w:lang w:val="tr-TR"/>
              </w:rPr>
              <w:t>Katılımcılar</w:t>
            </w:r>
            <w:r>
              <w:rPr>
                <w:sz w:val="24"/>
              </w:rPr>
              <w:t>:</w:t>
            </w:r>
          </w:p>
          <w:p w14:paraId="1BD4D69D" w14:textId="6FBF1BCA" w:rsidR="00B01A88" w:rsidRDefault="00B01A88" w:rsidP="005E113F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val="tr-TR" w:eastAsia="bg-BG"/>
              </w:rPr>
              <w:t>Eleonora İvanova</w:t>
            </w:r>
            <w:r w:rsidR="007C7D9F" w:rsidRPr="007D1EB1">
              <w:rPr>
                <w:rFonts w:eastAsia="Times New Roman" w:cs="Calibri"/>
                <w:sz w:val="24"/>
                <w:szCs w:val="24"/>
                <w:lang w:eastAsia="bg-BG"/>
              </w:rPr>
              <w:t xml:space="preserve"> – </w:t>
            </w:r>
            <w:r w:rsidRPr="00B43911"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>Bulgaristan-Romanya Ticaret ve Sanayi Odası</w:t>
            </w:r>
            <w:r w:rsidRPr="00B4391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tr-TR"/>
              </w:rPr>
              <w:t xml:space="preserve">Genel Müdürü: </w:t>
            </w:r>
            <w:r w:rsidRPr="004D43A7">
              <w:rPr>
                <w:rFonts w:eastAsia="Calibri"/>
                <w:i/>
                <w:color w:val="000000" w:themeColor="text1"/>
                <w:sz w:val="24"/>
                <w:szCs w:val="24"/>
                <w:lang w:val="tr-TR"/>
              </w:rPr>
              <w:t>Avrupa Fonlarıyla İşletme Finansmanı Fırsatları</w:t>
            </w:r>
          </w:p>
          <w:p w14:paraId="53BFA959" w14:textId="40FB4216" w:rsidR="007C7D9F" w:rsidRPr="004D43A7" w:rsidRDefault="00B01A88" w:rsidP="00CC51D7">
            <w:pPr>
              <w:widowControl/>
              <w:autoSpaceDE/>
              <w:autoSpaceDN/>
              <w:spacing w:before="100" w:after="100" w:line="276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val="tr-TR" w:eastAsia="bg-BG"/>
              </w:rPr>
              <w:t xml:space="preserve">Bilyana Toncheva </w:t>
            </w:r>
            <w:r>
              <w:rPr>
                <w:rFonts w:eastAsia="Times New Roman" w:cs="Calibri"/>
                <w:sz w:val="24"/>
                <w:szCs w:val="24"/>
                <w:lang w:eastAsia="bg-BG"/>
              </w:rPr>
              <w:t xml:space="preserve">– </w:t>
            </w:r>
            <w:r>
              <w:rPr>
                <w:rFonts w:eastAsia="Times New Roman" w:cs="Calibri"/>
                <w:sz w:val="24"/>
                <w:szCs w:val="24"/>
                <w:lang w:val="tr-TR" w:eastAsia="bg-BG"/>
              </w:rPr>
              <w:t xml:space="preserve">Eco Globe: </w:t>
            </w:r>
            <w:r w:rsidRPr="004D43A7">
              <w:rPr>
                <w:rFonts w:eastAsia="Times New Roman" w:cs="Calibri"/>
                <w:i/>
                <w:sz w:val="24"/>
                <w:szCs w:val="24"/>
                <w:lang w:val="tr-TR" w:eastAsia="bg-BG"/>
              </w:rPr>
              <w:t>Ulusal Programlar Desteğiyle İşletme Finansmanı</w:t>
            </w:r>
          </w:p>
          <w:p w14:paraId="2ADC8F5F" w14:textId="3E61AA56" w:rsidR="007C7D9F" w:rsidRPr="001475F5" w:rsidRDefault="00B01A88" w:rsidP="001475F5">
            <w:pPr>
              <w:widowControl/>
              <w:autoSpaceDE/>
              <w:autoSpaceDN/>
              <w:spacing w:before="100" w:after="100" w:line="276" w:lineRule="auto"/>
              <w:jc w:val="both"/>
              <w:rPr>
                <w:rFonts w:eastAsia="Times New Roman" w:cs="Calibri"/>
                <w:sz w:val="24"/>
                <w:szCs w:val="24"/>
                <w:lang w:val="tr-TR" w:eastAsia="bg-BG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val="tr-TR" w:eastAsia="bg-BG"/>
              </w:rPr>
              <w:t>Hristo Daskalov</w:t>
            </w:r>
            <w:r w:rsidR="00003ADC">
              <w:rPr>
                <w:rFonts w:eastAsia="Times New Roman" w:cs="Calibri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bg-BG"/>
              </w:rPr>
              <w:t>–</w:t>
            </w:r>
            <w:r w:rsidR="00003ADC" w:rsidRPr="00B01A88">
              <w:rPr>
                <w:rFonts w:eastAsia="Times New Roman" w:cs="Calibri"/>
                <w:sz w:val="24"/>
                <w:szCs w:val="24"/>
                <w:lang w:val="tr-TR" w:eastAsia="bg-BG"/>
              </w:rPr>
              <w:t>Mobiliz Tracking System</w:t>
            </w:r>
            <w:r>
              <w:rPr>
                <w:rFonts w:eastAsia="Times New Roman" w:cs="Calibri"/>
                <w:sz w:val="24"/>
                <w:szCs w:val="24"/>
                <w:lang w:val="tr-TR" w:eastAsia="bg-BG"/>
              </w:rPr>
              <w:t xml:space="preserve"> YK Başkan Yardımcısı</w:t>
            </w:r>
            <w:r w:rsidR="007D1EB1" w:rsidRPr="007D1EB1">
              <w:rPr>
                <w:rFonts w:eastAsia="Times New Roman" w:cs="Calibri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412A5" w14:paraId="7615C66E" w14:textId="77777777">
        <w:trPr>
          <w:trHeight w:val="438"/>
        </w:trPr>
        <w:tc>
          <w:tcPr>
            <w:tcW w:w="1527" w:type="dxa"/>
          </w:tcPr>
          <w:p w14:paraId="23319EB2" w14:textId="77777777" w:rsidR="003412A5" w:rsidRDefault="005A3B0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12:30-13:30</w:t>
            </w:r>
          </w:p>
        </w:tc>
        <w:tc>
          <w:tcPr>
            <w:tcW w:w="8539" w:type="dxa"/>
          </w:tcPr>
          <w:p w14:paraId="41A1C52A" w14:textId="70B1ACB0" w:rsidR="003412A5" w:rsidRPr="00B24D9C" w:rsidRDefault="00B24D9C">
            <w:pPr>
              <w:pStyle w:val="TableParagraph"/>
              <w:spacing w:line="292" w:lineRule="exact"/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Öğle yemeği</w:t>
            </w:r>
          </w:p>
        </w:tc>
      </w:tr>
      <w:tr w:rsidR="003412A5" w14:paraId="2C749E4B" w14:textId="77777777">
        <w:trPr>
          <w:trHeight w:val="438"/>
        </w:trPr>
        <w:tc>
          <w:tcPr>
            <w:tcW w:w="1527" w:type="dxa"/>
          </w:tcPr>
          <w:p w14:paraId="3C6A5290" w14:textId="77777777" w:rsidR="003412A5" w:rsidRDefault="005A3B0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13:30-17:30</w:t>
            </w:r>
          </w:p>
        </w:tc>
        <w:tc>
          <w:tcPr>
            <w:tcW w:w="8539" w:type="dxa"/>
          </w:tcPr>
          <w:p w14:paraId="55EE27AB" w14:textId="47AC592B" w:rsidR="003412A5" w:rsidRPr="00B24D9C" w:rsidRDefault="00B24D9C">
            <w:pPr>
              <w:pStyle w:val="TableParagraph"/>
              <w:spacing w:line="292" w:lineRule="exact"/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İkili görüşmeler</w:t>
            </w:r>
          </w:p>
        </w:tc>
      </w:tr>
    </w:tbl>
    <w:p w14:paraId="10E96E8D" w14:textId="3936DEEB" w:rsidR="003412A5" w:rsidRDefault="005A3B0B">
      <w:pPr>
        <w:ind w:left="3859"/>
        <w:rPr>
          <w:i/>
          <w:sz w:val="24"/>
        </w:rPr>
      </w:pPr>
      <w:r>
        <w:rPr>
          <w:i/>
          <w:sz w:val="24"/>
        </w:rPr>
        <w:t>(</w:t>
      </w:r>
      <w:r w:rsidR="00B24D9C">
        <w:rPr>
          <w:i/>
          <w:sz w:val="24"/>
          <w:lang w:val="tr-TR"/>
        </w:rPr>
        <w:t>Tanıtım stantları öğleden sonra ziyarete açık olacaktır</w:t>
      </w:r>
      <w:r w:rsidR="00B72986">
        <w:fldChar w:fldCharType="begin"/>
      </w:r>
      <w:r w:rsidR="00B72986">
        <w:instrText xml:space="preserve"> HYPERLINK \l "_bookmark0" </w:instrText>
      </w:r>
      <w:r w:rsidR="00B72986">
        <w:fldChar w:fldCharType="separate"/>
      </w:r>
      <w:r>
        <w:rPr>
          <w:i/>
          <w:sz w:val="24"/>
        </w:rPr>
        <w:t>.</w:t>
      </w:r>
      <w:r>
        <w:rPr>
          <w:i/>
          <w:sz w:val="24"/>
          <w:vertAlign w:val="superscript"/>
        </w:rPr>
        <w:t>1</w:t>
      </w:r>
      <w:r w:rsidR="00B72986">
        <w:rPr>
          <w:i/>
          <w:sz w:val="24"/>
          <w:vertAlign w:val="superscript"/>
        </w:rPr>
        <w:fldChar w:fldCharType="end"/>
      </w:r>
      <w:r>
        <w:rPr>
          <w:i/>
          <w:sz w:val="24"/>
        </w:rPr>
        <w:t>)</w:t>
      </w:r>
    </w:p>
    <w:p w14:paraId="18241214" w14:textId="63ABE9C9" w:rsidR="003412A5" w:rsidRDefault="00F922F9">
      <w:pPr>
        <w:pStyle w:val="a3"/>
        <w:spacing w:before="7"/>
        <w:rPr>
          <w:i/>
          <w:sz w:val="2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EC2D57" wp14:editId="2472D040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1828800" cy="6350"/>
                <wp:effectExtent l="0" t="0" r="0" b="0"/>
                <wp:wrapTopAndBottom/>
                <wp:docPr id="11398098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359675" id="Rectangle 2" o:spid="_x0000_s1026" style="position:absolute;margin-left:56.65pt;margin-top:19.45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Hb8E1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</w:p>
    <w:p w14:paraId="3AD63686" w14:textId="52078971" w:rsidR="003412A5" w:rsidRDefault="005A3B0B">
      <w:pPr>
        <w:spacing w:before="54"/>
        <w:ind w:left="213"/>
        <w:rPr>
          <w:i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 xml:space="preserve"> </w:t>
      </w:r>
      <w:r w:rsidR="00936403">
        <w:rPr>
          <w:rFonts w:eastAsia="Calibri"/>
          <w:i/>
          <w:lang w:val="tr-TR"/>
        </w:rPr>
        <w:t xml:space="preserve">BULTİŞAD, DEİK ve BRTSO </w:t>
      </w:r>
      <w:r w:rsidR="00936403" w:rsidRPr="009363F4">
        <w:rPr>
          <w:rFonts w:eastAsia="Calibri"/>
          <w:i/>
          <w:lang w:val="tr-TR"/>
        </w:rPr>
        <w:t xml:space="preserve">üyeleri için stant ücreti </w:t>
      </w:r>
      <w:r w:rsidR="00936403" w:rsidRPr="009363F4">
        <w:rPr>
          <w:rFonts w:eastAsia="Calibri"/>
          <w:i/>
        </w:rPr>
        <w:t xml:space="preserve">– </w:t>
      </w:r>
      <w:r w:rsidR="00936403" w:rsidRPr="009363F4">
        <w:rPr>
          <w:rFonts w:eastAsia="Calibri"/>
          <w:i/>
          <w:lang w:val="tr-TR"/>
        </w:rPr>
        <w:t>150</w:t>
      </w:r>
      <w:r w:rsidR="00936403" w:rsidRPr="009363F4">
        <w:rPr>
          <w:rFonts w:eastAsia="Calibri"/>
          <w:i/>
        </w:rPr>
        <w:t xml:space="preserve"> </w:t>
      </w:r>
      <w:r w:rsidR="00936403">
        <w:rPr>
          <w:rFonts w:eastAsia="Calibri"/>
          <w:i/>
          <w:lang w:val="tr-TR"/>
        </w:rPr>
        <w:t>Euro</w:t>
      </w:r>
    </w:p>
    <w:p w14:paraId="46F6816E" w14:textId="6F0D7584" w:rsidR="003412A5" w:rsidRPr="00936403" w:rsidRDefault="00936403">
      <w:pPr>
        <w:spacing w:before="1"/>
        <w:ind w:left="213"/>
        <w:rPr>
          <w:i/>
          <w:lang w:val="tr-TR"/>
        </w:rPr>
      </w:pPr>
      <w:r w:rsidRPr="009363F4">
        <w:rPr>
          <w:rFonts w:eastAsia="Calibri"/>
          <w:i/>
          <w:lang w:val="tr-TR"/>
        </w:rPr>
        <w:t>BULTİŞAD</w:t>
      </w:r>
      <w:r>
        <w:rPr>
          <w:rFonts w:eastAsia="Calibri"/>
          <w:i/>
          <w:lang w:val="tr-TR"/>
        </w:rPr>
        <w:t>, DEİK ve BRTSO</w:t>
      </w:r>
      <w:r w:rsidRPr="009363F4">
        <w:rPr>
          <w:rFonts w:eastAsia="Calibri"/>
          <w:i/>
          <w:lang w:val="tr-TR"/>
        </w:rPr>
        <w:t xml:space="preserve"> üye</w:t>
      </w:r>
      <w:r>
        <w:rPr>
          <w:rFonts w:eastAsia="Calibri"/>
          <w:i/>
          <w:lang w:val="tr-TR"/>
        </w:rPr>
        <w:t>si</w:t>
      </w:r>
      <w:r w:rsidRPr="009363F4">
        <w:rPr>
          <w:rFonts w:eastAsia="Calibri"/>
          <w:i/>
          <w:lang w:val="tr-TR"/>
        </w:rPr>
        <w:t xml:space="preserve"> olmayan şirketler için stant ücreti </w:t>
      </w:r>
      <w:r w:rsidR="005A3B0B">
        <w:rPr>
          <w:i/>
        </w:rPr>
        <w:t>–</w:t>
      </w:r>
      <w:r w:rsidR="005A3B0B">
        <w:rPr>
          <w:i/>
          <w:spacing w:val="-1"/>
        </w:rPr>
        <w:t xml:space="preserve"> </w:t>
      </w:r>
      <w:r w:rsidR="005A3B0B">
        <w:rPr>
          <w:i/>
        </w:rPr>
        <w:t xml:space="preserve">250 </w:t>
      </w:r>
      <w:r>
        <w:rPr>
          <w:i/>
          <w:lang w:val="tr-TR"/>
        </w:rPr>
        <w:t>Euro</w:t>
      </w:r>
    </w:p>
    <w:p w14:paraId="79D02F20" w14:textId="77777777" w:rsidR="003412A5" w:rsidRDefault="003412A5">
      <w:pPr>
        <w:sectPr w:rsidR="003412A5" w:rsidSect="007B622E">
          <w:pgSz w:w="11910" w:h="16850"/>
          <w:pgMar w:top="993" w:right="700" w:bottom="1340" w:left="920" w:header="363" w:footer="1154" w:gutter="0"/>
          <w:cols w:space="708"/>
          <w:titlePg/>
          <w:docGrid w:linePitch="299"/>
        </w:sectPr>
      </w:pPr>
    </w:p>
    <w:p w14:paraId="5D536D4A" w14:textId="7A8B6216" w:rsidR="003412A5" w:rsidRDefault="00E6793F">
      <w:pPr>
        <w:pStyle w:val="a3"/>
        <w:spacing w:before="137"/>
        <w:ind w:left="213"/>
      </w:pPr>
      <w:r>
        <w:rPr>
          <w:lang w:val="tr-TR"/>
        </w:rPr>
        <w:lastRenderedPageBreak/>
        <w:t>Kayıt linki</w:t>
      </w:r>
      <w:r w:rsidR="005A3B0B">
        <w:t>:</w:t>
      </w:r>
      <w:r w:rsidR="005A3B0B">
        <w:rPr>
          <w:spacing w:val="1"/>
        </w:rPr>
        <w:t xml:space="preserve"> </w:t>
      </w:r>
      <w:hyperlink r:id="rId9">
        <w:r w:rsidR="005A3B0B">
          <w:rPr>
            <w:color w:val="0462C1"/>
            <w:spacing w:val="-1"/>
            <w:u w:val="single" w:color="0462C1"/>
          </w:rPr>
          <w:t>https://docs.google.com/forms/d/e/1FAIpQLSc1bG8_5A9lKe0y4ne_GlG9_wqSImpU9KhX4ItOb</w:t>
        </w:r>
      </w:hyperlink>
      <w:r w:rsidR="005A3B0B">
        <w:rPr>
          <w:color w:val="0462C1"/>
        </w:rPr>
        <w:t xml:space="preserve"> </w:t>
      </w:r>
      <w:hyperlink r:id="rId10">
        <w:r w:rsidR="005A3B0B">
          <w:rPr>
            <w:color w:val="0462C1"/>
            <w:u w:val="single" w:color="0462C1"/>
          </w:rPr>
          <w:t>UhFZGT2Yw/</w:t>
        </w:r>
        <w:proofErr w:type="spellStart"/>
        <w:r w:rsidR="005A3B0B">
          <w:rPr>
            <w:color w:val="0462C1"/>
            <w:u w:val="single" w:color="0462C1"/>
          </w:rPr>
          <w:t>viewform</w:t>
        </w:r>
        <w:proofErr w:type="spellEnd"/>
      </w:hyperlink>
    </w:p>
    <w:p w14:paraId="64948FB7" w14:textId="77777777" w:rsidR="003412A5" w:rsidRDefault="003412A5">
      <w:pPr>
        <w:pStyle w:val="a3"/>
        <w:spacing w:before="11"/>
        <w:rPr>
          <w:sz w:val="19"/>
        </w:rPr>
      </w:pPr>
    </w:p>
    <w:p w14:paraId="325A4589" w14:textId="2F1F8FFE" w:rsidR="003412A5" w:rsidRPr="00E6793F" w:rsidRDefault="00E6793F">
      <w:pPr>
        <w:spacing w:before="52"/>
        <w:ind w:left="213"/>
        <w:rPr>
          <w:b/>
          <w:i/>
          <w:sz w:val="24"/>
          <w:lang w:val="tr-TR"/>
        </w:rPr>
      </w:pPr>
      <w:r>
        <w:rPr>
          <w:sz w:val="24"/>
          <w:lang w:val="tr-TR"/>
        </w:rPr>
        <w:t>İrtibat kurulacak kişi</w:t>
      </w:r>
      <w:r w:rsidR="005A3B0B">
        <w:rPr>
          <w:sz w:val="24"/>
        </w:rPr>
        <w:t>:</w:t>
      </w:r>
      <w:r w:rsidR="005A3B0B">
        <w:rPr>
          <w:spacing w:val="-2"/>
          <w:sz w:val="24"/>
        </w:rPr>
        <w:t xml:space="preserve"> </w:t>
      </w:r>
      <w:r>
        <w:rPr>
          <w:b/>
          <w:i/>
          <w:sz w:val="24"/>
          <w:lang w:val="tr-TR"/>
        </w:rPr>
        <w:t>Sibel Fikret</w:t>
      </w:r>
    </w:p>
    <w:p w14:paraId="4C2A5B61" w14:textId="7C11EEE8" w:rsidR="003412A5" w:rsidRDefault="00E6793F">
      <w:pPr>
        <w:pStyle w:val="a3"/>
        <w:spacing w:before="43"/>
        <w:ind w:left="213"/>
      </w:pPr>
      <w:r>
        <w:rPr>
          <w:lang w:val="tr-TR"/>
        </w:rPr>
        <w:t>Cep</w:t>
      </w:r>
      <w:r w:rsidR="005A3B0B">
        <w:t>.</w:t>
      </w:r>
      <w:r w:rsidR="005A3B0B">
        <w:rPr>
          <w:spacing w:val="-2"/>
        </w:rPr>
        <w:t xml:space="preserve"> </w:t>
      </w:r>
      <w:r w:rsidR="005A3B0B">
        <w:t>00359</w:t>
      </w:r>
      <w:r w:rsidR="005A3B0B">
        <w:rPr>
          <w:spacing w:val="-1"/>
        </w:rPr>
        <w:t xml:space="preserve"> </w:t>
      </w:r>
      <w:r w:rsidR="005A3B0B">
        <w:t>876</w:t>
      </w:r>
      <w:r w:rsidR="0018615F">
        <w:rPr>
          <w:lang w:val="tr-TR"/>
        </w:rPr>
        <w:t xml:space="preserve"> </w:t>
      </w:r>
      <w:r w:rsidR="005A3B0B">
        <w:t>63</w:t>
      </w:r>
      <w:r w:rsidR="0018615F">
        <w:rPr>
          <w:lang w:val="tr-TR"/>
        </w:rPr>
        <w:t xml:space="preserve"> </w:t>
      </w:r>
      <w:r w:rsidR="005A3B0B">
        <w:t>10</w:t>
      </w:r>
      <w:r w:rsidR="0018615F">
        <w:rPr>
          <w:lang w:val="tr-TR"/>
        </w:rPr>
        <w:t xml:space="preserve"> </w:t>
      </w:r>
      <w:r w:rsidR="005A3B0B">
        <w:t>71</w:t>
      </w:r>
    </w:p>
    <w:p w14:paraId="44B639CA" w14:textId="39E6AE71" w:rsidR="003412A5" w:rsidRDefault="005A3B0B" w:rsidP="00272108">
      <w:pPr>
        <w:pStyle w:val="a3"/>
        <w:spacing w:before="43"/>
        <w:ind w:left="213"/>
        <w:rPr>
          <w:color w:val="0462C1"/>
          <w:u w:val="single" w:color="0462C1"/>
        </w:rPr>
      </w:pPr>
      <w:proofErr w:type="spellStart"/>
      <w:r>
        <w:t>E-mail</w:t>
      </w:r>
      <w:proofErr w:type="spellEnd"/>
      <w:r>
        <w:t>:</w:t>
      </w:r>
      <w:r>
        <w:rPr>
          <w:spacing w:val="-4"/>
        </w:rPr>
        <w:t xml:space="preserve"> </w:t>
      </w:r>
      <w:hyperlink r:id="rId11">
        <w:r>
          <w:rPr>
            <w:color w:val="0462C1"/>
            <w:u w:val="single" w:color="0462C1"/>
          </w:rPr>
          <w:t>office@bgtrchamber.com</w:t>
        </w:r>
      </w:hyperlink>
    </w:p>
    <w:p w14:paraId="73A7AC24" w14:textId="77777777" w:rsidR="00272108" w:rsidRDefault="00272108" w:rsidP="00272108">
      <w:pPr>
        <w:pStyle w:val="a3"/>
        <w:spacing w:before="43"/>
        <w:ind w:left="213"/>
        <w:rPr>
          <w:sz w:val="23"/>
        </w:rPr>
      </w:pPr>
    </w:p>
    <w:p w14:paraId="1DD3D7D2" w14:textId="02FF5CF0" w:rsidR="003412A5" w:rsidRDefault="00E6793F">
      <w:pPr>
        <w:pStyle w:val="a3"/>
        <w:spacing w:before="51"/>
        <w:ind w:left="213"/>
      </w:pPr>
      <w:r w:rsidRPr="00ED3A3F">
        <w:rPr>
          <w:rFonts w:eastAsia="Calibri" w:cs="Segoe UI"/>
          <w:lang w:val="tr-TR"/>
        </w:rPr>
        <w:t>Yer</w:t>
      </w:r>
      <w:r w:rsidRPr="00ED3A3F">
        <w:rPr>
          <w:rFonts w:eastAsia="Calibri" w:cs="Segoe UI"/>
        </w:rPr>
        <w:t xml:space="preserve">: </w:t>
      </w:r>
      <w:r w:rsidRPr="00ED3A3F">
        <w:rPr>
          <w:rFonts w:eastAsia="Calibri" w:cs="Segoe UI"/>
          <w:b/>
          <w:i/>
          <w:lang w:val="tr-TR"/>
        </w:rPr>
        <w:t>Bansko Regnum Hotel</w:t>
      </w:r>
    </w:p>
    <w:p w14:paraId="630B5A2B" w14:textId="5BCA9693" w:rsidR="003412A5" w:rsidRDefault="00E6793F">
      <w:pPr>
        <w:pStyle w:val="a3"/>
        <w:spacing w:before="46"/>
        <w:ind w:left="213"/>
      </w:pPr>
      <w:r>
        <w:rPr>
          <w:lang w:val="tr-TR"/>
        </w:rPr>
        <w:t>Konum</w:t>
      </w:r>
      <w:r w:rsidR="005A3B0B">
        <w:t>:</w:t>
      </w:r>
      <w:r w:rsidR="005A3B0B">
        <w:rPr>
          <w:spacing w:val="-8"/>
        </w:rPr>
        <w:t xml:space="preserve"> </w:t>
      </w:r>
      <w:hyperlink r:id="rId12">
        <w:r w:rsidR="005A3B0B">
          <w:rPr>
            <w:color w:val="0462C1"/>
            <w:u w:val="single" w:color="0462C1"/>
          </w:rPr>
          <w:t>https://maps.app.goo.gl/F4agUTKUkj3ZtwXT6</w:t>
        </w:r>
      </w:hyperlink>
    </w:p>
    <w:p w14:paraId="458F1D61" w14:textId="6B1CF454" w:rsidR="003412A5" w:rsidRDefault="00E6793F">
      <w:pPr>
        <w:pStyle w:val="a3"/>
        <w:spacing w:before="43"/>
        <w:ind w:left="213"/>
      </w:pPr>
      <w:r>
        <w:rPr>
          <w:lang w:val="tr-TR"/>
        </w:rPr>
        <w:t>İrtibat kurulacak kişi</w:t>
      </w:r>
      <w:r w:rsidR="005A3B0B">
        <w:t>:</w:t>
      </w:r>
      <w:r w:rsidR="005A3B0B">
        <w:rPr>
          <w:spacing w:val="-2"/>
        </w:rPr>
        <w:t xml:space="preserve"> </w:t>
      </w:r>
      <w:r>
        <w:rPr>
          <w:lang w:val="tr-TR"/>
        </w:rPr>
        <w:t>İvanka Bankova</w:t>
      </w:r>
      <w:r w:rsidR="005A3B0B">
        <w:rPr>
          <w:spacing w:val="-2"/>
        </w:rPr>
        <w:t xml:space="preserve"> </w:t>
      </w:r>
      <w:r w:rsidR="005A3B0B">
        <w:t>-</w:t>
      </w:r>
      <w:r w:rsidR="005A3B0B">
        <w:rPr>
          <w:spacing w:val="-3"/>
        </w:rPr>
        <w:t xml:space="preserve"> </w:t>
      </w:r>
      <w:proofErr w:type="spellStart"/>
      <w:r w:rsidR="005A3B0B">
        <w:rPr>
          <w:i/>
        </w:rPr>
        <w:t>Sales</w:t>
      </w:r>
      <w:proofErr w:type="spellEnd"/>
      <w:r w:rsidR="005A3B0B">
        <w:rPr>
          <w:i/>
        </w:rPr>
        <w:t xml:space="preserve"> </w:t>
      </w:r>
      <w:proofErr w:type="spellStart"/>
      <w:r w:rsidR="005A3B0B">
        <w:rPr>
          <w:i/>
        </w:rPr>
        <w:t>Manager</w:t>
      </w:r>
      <w:proofErr w:type="spellEnd"/>
      <w:r w:rsidR="005A3B0B">
        <w:rPr>
          <w:i/>
        </w:rPr>
        <w:t xml:space="preserve">, </w:t>
      </w:r>
      <w:proofErr w:type="spellStart"/>
      <w:r w:rsidR="005A3B0B">
        <w:t>Regnum</w:t>
      </w:r>
      <w:proofErr w:type="spellEnd"/>
      <w:r w:rsidR="005A3B0B">
        <w:rPr>
          <w:spacing w:val="-4"/>
        </w:rPr>
        <w:t xml:space="preserve"> </w:t>
      </w:r>
      <w:proofErr w:type="spellStart"/>
      <w:r w:rsidR="005A3B0B">
        <w:t>Bansko</w:t>
      </w:r>
      <w:proofErr w:type="spellEnd"/>
      <w:r w:rsidR="005A3B0B">
        <w:rPr>
          <w:spacing w:val="-1"/>
        </w:rPr>
        <w:t xml:space="preserve"> </w:t>
      </w:r>
      <w:proofErr w:type="spellStart"/>
      <w:r w:rsidR="005A3B0B">
        <w:t>Ski</w:t>
      </w:r>
      <w:proofErr w:type="spellEnd"/>
      <w:r w:rsidR="005A3B0B">
        <w:rPr>
          <w:spacing w:val="-3"/>
        </w:rPr>
        <w:t xml:space="preserve"> </w:t>
      </w:r>
      <w:proofErr w:type="spellStart"/>
      <w:r w:rsidR="005A3B0B">
        <w:t>Hotel</w:t>
      </w:r>
      <w:proofErr w:type="spellEnd"/>
      <w:r w:rsidR="005A3B0B">
        <w:rPr>
          <w:spacing w:val="-3"/>
        </w:rPr>
        <w:t xml:space="preserve"> </w:t>
      </w:r>
      <w:r w:rsidR="005A3B0B">
        <w:t>&amp;</w:t>
      </w:r>
      <w:r w:rsidR="005A3B0B">
        <w:rPr>
          <w:spacing w:val="-1"/>
        </w:rPr>
        <w:t xml:space="preserve"> </w:t>
      </w:r>
      <w:r w:rsidR="005A3B0B">
        <w:t>SPA</w:t>
      </w:r>
    </w:p>
    <w:p w14:paraId="1E66F273" w14:textId="3F463556" w:rsidR="003412A5" w:rsidRDefault="00E6793F">
      <w:pPr>
        <w:pStyle w:val="a3"/>
        <w:spacing w:before="43"/>
        <w:ind w:left="213"/>
      </w:pPr>
      <w:r>
        <w:rPr>
          <w:lang w:val="tr-TR"/>
        </w:rPr>
        <w:t>Cep</w:t>
      </w:r>
      <w:r w:rsidR="005A3B0B">
        <w:t>:</w:t>
      </w:r>
      <w:r w:rsidR="005A3B0B">
        <w:rPr>
          <w:spacing w:val="-1"/>
        </w:rPr>
        <w:t xml:space="preserve"> </w:t>
      </w:r>
      <w:r w:rsidR="005A3B0B">
        <w:t>+359</w:t>
      </w:r>
      <w:r w:rsidR="005A3B0B">
        <w:rPr>
          <w:spacing w:val="-3"/>
        </w:rPr>
        <w:t xml:space="preserve"> </w:t>
      </w:r>
      <w:r w:rsidR="005A3B0B">
        <w:t>887</w:t>
      </w:r>
      <w:r w:rsidR="005A3B0B">
        <w:rPr>
          <w:spacing w:val="-1"/>
        </w:rPr>
        <w:t xml:space="preserve"> </w:t>
      </w:r>
      <w:r w:rsidR="005A3B0B">
        <w:t>47</w:t>
      </w:r>
      <w:r w:rsidR="005A3B0B">
        <w:rPr>
          <w:spacing w:val="-3"/>
        </w:rPr>
        <w:t xml:space="preserve"> </w:t>
      </w:r>
      <w:r w:rsidR="005A3B0B">
        <w:t>27</w:t>
      </w:r>
      <w:r w:rsidR="005A3B0B">
        <w:rPr>
          <w:spacing w:val="-2"/>
        </w:rPr>
        <w:t xml:space="preserve"> </w:t>
      </w:r>
      <w:r w:rsidR="005A3B0B">
        <w:t>30</w:t>
      </w:r>
    </w:p>
    <w:p w14:paraId="6E6FE1F1" w14:textId="77777777" w:rsidR="003412A5" w:rsidRDefault="005A3B0B">
      <w:pPr>
        <w:pStyle w:val="a3"/>
        <w:spacing w:before="45"/>
        <w:ind w:left="213"/>
      </w:pPr>
      <w:proofErr w:type="spellStart"/>
      <w:r>
        <w:t>E-mail</w:t>
      </w:r>
      <w:proofErr w:type="spellEnd"/>
      <w:r>
        <w:t>:</w:t>
      </w:r>
      <w:r>
        <w:rPr>
          <w:spacing w:val="-4"/>
        </w:rPr>
        <w:t xml:space="preserve"> </w:t>
      </w:r>
      <w:hyperlink r:id="rId13">
        <w:r>
          <w:rPr>
            <w:color w:val="0462C1"/>
            <w:u w:val="single" w:color="0462C1"/>
          </w:rPr>
          <w:t>vanya@regnum.bg</w:t>
        </w:r>
      </w:hyperlink>
    </w:p>
    <w:p w14:paraId="553BD548" w14:textId="6061829C" w:rsidR="00E6793F" w:rsidRDefault="00B72986">
      <w:pPr>
        <w:pStyle w:val="a3"/>
        <w:spacing w:before="43"/>
        <w:ind w:left="213"/>
      </w:pPr>
      <w:hyperlink r:id="rId14">
        <w:r w:rsidR="005A3B0B">
          <w:rPr>
            <w:color w:val="0000FF"/>
            <w:u w:val="single" w:color="0000FF"/>
          </w:rPr>
          <w:t>www.regnum.bg</w:t>
        </w:r>
      </w:hyperlink>
      <w:r w:rsidR="005A3B0B">
        <w:rPr>
          <w:color w:val="1F487C"/>
        </w:rPr>
        <w:t>,</w:t>
      </w:r>
      <w:r w:rsidR="005A3B0B">
        <w:rPr>
          <w:color w:val="1F487C"/>
          <w:spacing w:val="-7"/>
        </w:rPr>
        <w:t xml:space="preserve"> </w:t>
      </w:r>
      <w:hyperlink r:id="rId15">
        <w:r w:rsidR="005A3B0B">
          <w:rPr>
            <w:color w:val="0000FF"/>
            <w:u w:val="single" w:color="0000FF"/>
          </w:rPr>
          <w:t>www.regnumbanyathermal.com</w:t>
        </w:r>
      </w:hyperlink>
    </w:p>
    <w:p w14:paraId="52B3BFE6" w14:textId="77777777" w:rsidR="00E6793F" w:rsidRPr="00E6793F" w:rsidRDefault="00E6793F" w:rsidP="00E6793F"/>
    <w:p w14:paraId="27D7BCF3" w14:textId="77777777" w:rsidR="00E6793F" w:rsidRPr="00E6793F" w:rsidRDefault="00E6793F" w:rsidP="00E6793F"/>
    <w:p w14:paraId="17DC7257" w14:textId="1A7871FF" w:rsidR="003412A5" w:rsidRPr="00E6793F" w:rsidRDefault="003412A5" w:rsidP="00E6793F"/>
    <w:sectPr w:rsidR="003412A5" w:rsidRPr="00E6793F">
      <w:pgSz w:w="11910" w:h="16850"/>
      <w:pgMar w:top="1640" w:right="700" w:bottom="1340" w:left="920" w:header="363" w:footer="11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4C345" w14:textId="77777777" w:rsidR="00B72986" w:rsidRDefault="00B72986">
      <w:r>
        <w:separator/>
      </w:r>
    </w:p>
  </w:endnote>
  <w:endnote w:type="continuationSeparator" w:id="0">
    <w:p w14:paraId="3F0873F3" w14:textId="77777777" w:rsidR="00B72986" w:rsidRDefault="00B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72A7" w14:textId="77777777" w:rsidR="00B72986" w:rsidRDefault="00B72986">
      <w:r>
        <w:separator/>
      </w:r>
    </w:p>
  </w:footnote>
  <w:footnote w:type="continuationSeparator" w:id="0">
    <w:p w14:paraId="2AB4AA22" w14:textId="77777777" w:rsidR="00B72986" w:rsidRDefault="00B7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AB5C5" w14:textId="3FE68B2B" w:rsidR="003412A5" w:rsidRDefault="00272108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w:drawing>
        <wp:inline distT="0" distB="0" distL="0" distR="0" wp14:anchorId="0A75BC14" wp14:editId="5298EBBD">
          <wp:extent cx="6534150" cy="1633855"/>
          <wp:effectExtent l="0" t="0" r="0" b="4445"/>
          <wp:docPr id="97981598" name="Картина 1" descr="Картина, която съдържа текст, Шрифт, екранна снимка, лого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1598" name="Картина 1" descr="Картина, която съдържа текст, Шрифт, екранна снимка, лого&#10;&#10;Описанието е генерирано автоматично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163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9A4"/>
    <w:multiLevelType w:val="hybridMultilevel"/>
    <w:tmpl w:val="0436F1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71623"/>
    <w:multiLevelType w:val="hybridMultilevel"/>
    <w:tmpl w:val="C9869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346BC"/>
    <w:multiLevelType w:val="multilevel"/>
    <w:tmpl w:val="9832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C1551"/>
    <w:multiLevelType w:val="hybridMultilevel"/>
    <w:tmpl w:val="126AC5E8"/>
    <w:lvl w:ilvl="0" w:tplc="E28259B6">
      <w:numFmt w:val="bullet"/>
      <w:lvlText w:val="●"/>
      <w:lvlJc w:val="left"/>
      <w:pPr>
        <w:ind w:left="107" w:hanging="276"/>
      </w:pPr>
      <w:rPr>
        <w:rFonts w:ascii="Times New Roman" w:eastAsia="Times New Roman" w:hAnsi="Times New Roman" w:cs="Times New Roman" w:hint="default"/>
        <w:color w:val="1F487C"/>
        <w:w w:val="100"/>
        <w:sz w:val="24"/>
        <w:szCs w:val="24"/>
        <w:lang w:val="bg-BG" w:eastAsia="en-US" w:bidi="ar-SA"/>
      </w:rPr>
    </w:lvl>
    <w:lvl w:ilvl="1" w:tplc="1CCAD93A">
      <w:numFmt w:val="bullet"/>
      <w:lvlText w:val="•"/>
      <w:lvlJc w:val="left"/>
      <w:pPr>
        <w:ind w:left="942" w:hanging="276"/>
      </w:pPr>
      <w:rPr>
        <w:rFonts w:hint="default"/>
        <w:lang w:val="bg-BG" w:eastAsia="en-US" w:bidi="ar-SA"/>
      </w:rPr>
    </w:lvl>
    <w:lvl w:ilvl="2" w:tplc="2ABA9802">
      <w:numFmt w:val="bullet"/>
      <w:lvlText w:val="•"/>
      <w:lvlJc w:val="left"/>
      <w:pPr>
        <w:ind w:left="1785" w:hanging="276"/>
      </w:pPr>
      <w:rPr>
        <w:rFonts w:hint="default"/>
        <w:lang w:val="bg-BG" w:eastAsia="en-US" w:bidi="ar-SA"/>
      </w:rPr>
    </w:lvl>
    <w:lvl w:ilvl="3" w:tplc="FC805568">
      <w:numFmt w:val="bullet"/>
      <w:lvlText w:val="•"/>
      <w:lvlJc w:val="left"/>
      <w:pPr>
        <w:ind w:left="2628" w:hanging="276"/>
      </w:pPr>
      <w:rPr>
        <w:rFonts w:hint="default"/>
        <w:lang w:val="bg-BG" w:eastAsia="en-US" w:bidi="ar-SA"/>
      </w:rPr>
    </w:lvl>
    <w:lvl w:ilvl="4" w:tplc="F9DC3202">
      <w:numFmt w:val="bullet"/>
      <w:lvlText w:val="•"/>
      <w:lvlJc w:val="left"/>
      <w:pPr>
        <w:ind w:left="3471" w:hanging="276"/>
      </w:pPr>
      <w:rPr>
        <w:rFonts w:hint="default"/>
        <w:lang w:val="bg-BG" w:eastAsia="en-US" w:bidi="ar-SA"/>
      </w:rPr>
    </w:lvl>
    <w:lvl w:ilvl="5" w:tplc="062AB426">
      <w:numFmt w:val="bullet"/>
      <w:lvlText w:val="•"/>
      <w:lvlJc w:val="left"/>
      <w:pPr>
        <w:ind w:left="4314" w:hanging="276"/>
      </w:pPr>
      <w:rPr>
        <w:rFonts w:hint="default"/>
        <w:lang w:val="bg-BG" w:eastAsia="en-US" w:bidi="ar-SA"/>
      </w:rPr>
    </w:lvl>
    <w:lvl w:ilvl="6" w:tplc="ABB02BCC">
      <w:numFmt w:val="bullet"/>
      <w:lvlText w:val="•"/>
      <w:lvlJc w:val="left"/>
      <w:pPr>
        <w:ind w:left="5157" w:hanging="276"/>
      </w:pPr>
      <w:rPr>
        <w:rFonts w:hint="default"/>
        <w:lang w:val="bg-BG" w:eastAsia="en-US" w:bidi="ar-SA"/>
      </w:rPr>
    </w:lvl>
    <w:lvl w:ilvl="7" w:tplc="9398C4F2">
      <w:numFmt w:val="bullet"/>
      <w:lvlText w:val="•"/>
      <w:lvlJc w:val="left"/>
      <w:pPr>
        <w:ind w:left="6000" w:hanging="276"/>
      </w:pPr>
      <w:rPr>
        <w:rFonts w:hint="default"/>
        <w:lang w:val="bg-BG" w:eastAsia="en-US" w:bidi="ar-SA"/>
      </w:rPr>
    </w:lvl>
    <w:lvl w:ilvl="8" w:tplc="08E818B4">
      <w:numFmt w:val="bullet"/>
      <w:lvlText w:val="•"/>
      <w:lvlJc w:val="left"/>
      <w:pPr>
        <w:ind w:left="6843" w:hanging="276"/>
      </w:pPr>
      <w:rPr>
        <w:rFonts w:hint="default"/>
        <w:lang w:val="bg-BG" w:eastAsia="en-US" w:bidi="ar-SA"/>
      </w:rPr>
    </w:lvl>
  </w:abstractNum>
  <w:abstractNum w:abstractNumId="4">
    <w:nsid w:val="682A52ED"/>
    <w:multiLevelType w:val="hybridMultilevel"/>
    <w:tmpl w:val="4F0AA824"/>
    <w:lvl w:ilvl="0" w:tplc="0A4EA470">
      <w:numFmt w:val="bullet"/>
      <w:lvlText w:val="●"/>
      <w:lvlJc w:val="left"/>
      <w:pPr>
        <w:ind w:left="311" w:hanging="204"/>
      </w:pPr>
      <w:rPr>
        <w:rFonts w:ascii="Times New Roman" w:eastAsia="Times New Roman" w:hAnsi="Times New Roman" w:cs="Times New Roman" w:hint="default"/>
        <w:color w:val="1F487C"/>
        <w:w w:val="100"/>
        <w:sz w:val="24"/>
        <w:szCs w:val="24"/>
        <w:lang w:val="bg-BG" w:eastAsia="en-US" w:bidi="ar-SA"/>
      </w:rPr>
    </w:lvl>
    <w:lvl w:ilvl="1" w:tplc="CA0003C8">
      <w:numFmt w:val="bullet"/>
      <w:lvlText w:val="•"/>
      <w:lvlJc w:val="left"/>
      <w:pPr>
        <w:ind w:left="1140" w:hanging="204"/>
      </w:pPr>
      <w:rPr>
        <w:rFonts w:hint="default"/>
        <w:lang w:val="bg-BG" w:eastAsia="en-US" w:bidi="ar-SA"/>
      </w:rPr>
    </w:lvl>
    <w:lvl w:ilvl="2" w:tplc="559CA6C8">
      <w:numFmt w:val="bullet"/>
      <w:lvlText w:val="•"/>
      <w:lvlJc w:val="left"/>
      <w:pPr>
        <w:ind w:left="1961" w:hanging="204"/>
      </w:pPr>
      <w:rPr>
        <w:rFonts w:hint="default"/>
        <w:lang w:val="bg-BG" w:eastAsia="en-US" w:bidi="ar-SA"/>
      </w:rPr>
    </w:lvl>
    <w:lvl w:ilvl="3" w:tplc="C0B6A490">
      <w:numFmt w:val="bullet"/>
      <w:lvlText w:val="•"/>
      <w:lvlJc w:val="left"/>
      <w:pPr>
        <w:ind w:left="2782" w:hanging="204"/>
      </w:pPr>
      <w:rPr>
        <w:rFonts w:hint="default"/>
        <w:lang w:val="bg-BG" w:eastAsia="en-US" w:bidi="ar-SA"/>
      </w:rPr>
    </w:lvl>
    <w:lvl w:ilvl="4" w:tplc="C2C6C292">
      <w:numFmt w:val="bullet"/>
      <w:lvlText w:val="•"/>
      <w:lvlJc w:val="left"/>
      <w:pPr>
        <w:ind w:left="3603" w:hanging="204"/>
      </w:pPr>
      <w:rPr>
        <w:rFonts w:hint="default"/>
        <w:lang w:val="bg-BG" w:eastAsia="en-US" w:bidi="ar-SA"/>
      </w:rPr>
    </w:lvl>
    <w:lvl w:ilvl="5" w:tplc="11483A0C">
      <w:numFmt w:val="bullet"/>
      <w:lvlText w:val="•"/>
      <w:lvlJc w:val="left"/>
      <w:pPr>
        <w:ind w:left="4424" w:hanging="204"/>
      </w:pPr>
      <w:rPr>
        <w:rFonts w:hint="default"/>
        <w:lang w:val="bg-BG" w:eastAsia="en-US" w:bidi="ar-SA"/>
      </w:rPr>
    </w:lvl>
    <w:lvl w:ilvl="6" w:tplc="51D49A36">
      <w:numFmt w:val="bullet"/>
      <w:lvlText w:val="•"/>
      <w:lvlJc w:val="left"/>
      <w:pPr>
        <w:ind w:left="5245" w:hanging="204"/>
      </w:pPr>
      <w:rPr>
        <w:rFonts w:hint="default"/>
        <w:lang w:val="bg-BG" w:eastAsia="en-US" w:bidi="ar-SA"/>
      </w:rPr>
    </w:lvl>
    <w:lvl w:ilvl="7" w:tplc="7C88DFF0">
      <w:numFmt w:val="bullet"/>
      <w:lvlText w:val="•"/>
      <w:lvlJc w:val="left"/>
      <w:pPr>
        <w:ind w:left="6066" w:hanging="204"/>
      </w:pPr>
      <w:rPr>
        <w:rFonts w:hint="default"/>
        <w:lang w:val="bg-BG" w:eastAsia="en-US" w:bidi="ar-SA"/>
      </w:rPr>
    </w:lvl>
    <w:lvl w:ilvl="8" w:tplc="BEA8C610">
      <w:numFmt w:val="bullet"/>
      <w:lvlText w:val="•"/>
      <w:lvlJc w:val="left"/>
      <w:pPr>
        <w:ind w:left="6887" w:hanging="204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A5"/>
    <w:rsid w:val="00003ADC"/>
    <w:rsid w:val="00011B84"/>
    <w:rsid w:val="00060059"/>
    <w:rsid w:val="000B068D"/>
    <w:rsid w:val="000E67C7"/>
    <w:rsid w:val="00121427"/>
    <w:rsid w:val="0012190C"/>
    <w:rsid w:val="00133789"/>
    <w:rsid w:val="001475F5"/>
    <w:rsid w:val="0018615F"/>
    <w:rsid w:val="001938BF"/>
    <w:rsid w:val="001D329C"/>
    <w:rsid w:val="001E5301"/>
    <w:rsid w:val="00266093"/>
    <w:rsid w:val="00272108"/>
    <w:rsid w:val="002B3CF9"/>
    <w:rsid w:val="003412A5"/>
    <w:rsid w:val="003677D6"/>
    <w:rsid w:val="003C3C83"/>
    <w:rsid w:val="003E35FF"/>
    <w:rsid w:val="004D43A7"/>
    <w:rsid w:val="0053367F"/>
    <w:rsid w:val="0054377D"/>
    <w:rsid w:val="005A3B0B"/>
    <w:rsid w:val="005E113F"/>
    <w:rsid w:val="006255B1"/>
    <w:rsid w:val="00666A18"/>
    <w:rsid w:val="006A7F09"/>
    <w:rsid w:val="0072303B"/>
    <w:rsid w:val="007B622E"/>
    <w:rsid w:val="007C7D9F"/>
    <w:rsid w:val="007D1EB1"/>
    <w:rsid w:val="00820643"/>
    <w:rsid w:val="00936403"/>
    <w:rsid w:val="00942D70"/>
    <w:rsid w:val="009635B8"/>
    <w:rsid w:val="009647AD"/>
    <w:rsid w:val="009957E6"/>
    <w:rsid w:val="00A616B6"/>
    <w:rsid w:val="00B01A88"/>
    <w:rsid w:val="00B05922"/>
    <w:rsid w:val="00B24D9C"/>
    <w:rsid w:val="00B72986"/>
    <w:rsid w:val="00BA1AA4"/>
    <w:rsid w:val="00C03C4A"/>
    <w:rsid w:val="00C61887"/>
    <w:rsid w:val="00CC51D7"/>
    <w:rsid w:val="00CE04A8"/>
    <w:rsid w:val="00D32CA2"/>
    <w:rsid w:val="00DA6F88"/>
    <w:rsid w:val="00E164C0"/>
    <w:rsid w:val="00E320DC"/>
    <w:rsid w:val="00E50F60"/>
    <w:rsid w:val="00E6793F"/>
    <w:rsid w:val="00E82AF0"/>
    <w:rsid w:val="00F82198"/>
    <w:rsid w:val="00F922F9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62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nstantia" w:eastAsia="Constantia" w:hAnsi="Constantia" w:cs="Constantia"/>
      <w:lang w:val="bg-BG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"/>
      <w:ind w:left="1601" w:right="1536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A7F0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A7F09"/>
    <w:rPr>
      <w:rFonts w:ascii="Constantia" w:eastAsia="Constantia" w:hAnsi="Constantia" w:cs="Constantia"/>
      <w:lang w:val="bg-BG"/>
    </w:rPr>
  </w:style>
  <w:style w:type="paragraph" w:styleId="a8">
    <w:name w:val="footer"/>
    <w:basedOn w:val="a"/>
    <w:link w:val="a9"/>
    <w:uiPriority w:val="99"/>
    <w:unhideWhenUsed/>
    <w:rsid w:val="006A7F0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A7F09"/>
    <w:rPr>
      <w:rFonts w:ascii="Constantia" w:eastAsia="Constantia" w:hAnsi="Constantia" w:cs="Constantia"/>
      <w:lang w:val="bg-BG"/>
    </w:rPr>
  </w:style>
  <w:style w:type="paragraph" w:styleId="aa">
    <w:name w:val="Normal (Web)"/>
    <w:basedOn w:val="a"/>
    <w:uiPriority w:val="99"/>
    <w:unhideWhenUsed/>
    <w:rsid w:val="007C7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7C7D9F"/>
    <w:rPr>
      <w:b/>
      <w:bCs/>
    </w:rPr>
  </w:style>
  <w:style w:type="character" w:styleId="ac">
    <w:name w:val="Emphasis"/>
    <w:basedOn w:val="a0"/>
    <w:uiPriority w:val="20"/>
    <w:qFormat/>
    <w:rsid w:val="007C7D9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0E67C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0E67C7"/>
    <w:rPr>
      <w:rFonts w:ascii="Tahoma" w:eastAsia="Constantia" w:hAnsi="Tahoma" w:cs="Tahoma"/>
      <w:sz w:val="16"/>
      <w:szCs w:val="16"/>
      <w:lang w:val="bg-BG"/>
    </w:rPr>
  </w:style>
  <w:style w:type="character" w:styleId="af">
    <w:name w:val="Hyperlink"/>
    <w:basedOn w:val="a0"/>
    <w:uiPriority w:val="99"/>
    <w:unhideWhenUsed/>
    <w:rsid w:val="00E679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nstantia" w:eastAsia="Constantia" w:hAnsi="Constantia" w:cs="Constantia"/>
      <w:lang w:val="bg-BG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"/>
      <w:ind w:left="1601" w:right="1536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A7F0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A7F09"/>
    <w:rPr>
      <w:rFonts w:ascii="Constantia" w:eastAsia="Constantia" w:hAnsi="Constantia" w:cs="Constantia"/>
      <w:lang w:val="bg-BG"/>
    </w:rPr>
  </w:style>
  <w:style w:type="paragraph" w:styleId="a8">
    <w:name w:val="footer"/>
    <w:basedOn w:val="a"/>
    <w:link w:val="a9"/>
    <w:uiPriority w:val="99"/>
    <w:unhideWhenUsed/>
    <w:rsid w:val="006A7F0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A7F09"/>
    <w:rPr>
      <w:rFonts w:ascii="Constantia" w:eastAsia="Constantia" w:hAnsi="Constantia" w:cs="Constantia"/>
      <w:lang w:val="bg-BG"/>
    </w:rPr>
  </w:style>
  <w:style w:type="paragraph" w:styleId="aa">
    <w:name w:val="Normal (Web)"/>
    <w:basedOn w:val="a"/>
    <w:uiPriority w:val="99"/>
    <w:unhideWhenUsed/>
    <w:rsid w:val="007C7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7C7D9F"/>
    <w:rPr>
      <w:b/>
      <w:bCs/>
    </w:rPr>
  </w:style>
  <w:style w:type="character" w:styleId="ac">
    <w:name w:val="Emphasis"/>
    <w:basedOn w:val="a0"/>
    <w:uiPriority w:val="20"/>
    <w:qFormat/>
    <w:rsid w:val="007C7D9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0E67C7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0E67C7"/>
    <w:rPr>
      <w:rFonts w:ascii="Tahoma" w:eastAsia="Constantia" w:hAnsi="Tahoma" w:cs="Tahoma"/>
      <w:sz w:val="16"/>
      <w:szCs w:val="16"/>
      <w:lang w:val="bg-BG"/>
    </w:rPr>
  </w:style>
  <w:style w:type="character" w:styleId="af">
    <w:name w:val="Hyperlink"/>
    <w:basedOn w:val="a0"/>
    <w:uiPriority w:val="99"/>
    <w:unhideWhenUsed/>
    <w:rsid w:val="00E679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anya@regnum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ps.app.goo.gl/F4agUTKUkj3ZtwXT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bgtrchamb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numbanyathermal.com/" TargetMode="External"/><Relationship Id="rId10" Type="http://schemas.openxmlformats.org/officeDocument/2006/relationships/hyperlink" Target="https://docs.google.com/forms/d/e/1FAIpQLSc1bG8_5A9lKe0y4ne_GlG9_wqSImpU9KhX4ItObUhFZGT2Y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1bG8_5A9lKe0y4ne_GlG9_wqSImpU9KhX4ItObUhFZGT2Yw/viewform" TargetMode="External"/><Relationship Id="rId14" Type="http://schemas.openxmlformats.org/officeDocument/2006/relationships/hyperlink" Target="http://www.regnum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52</cp:revision>
  <cp:lastPrinted>2024-05-22T10:51:00Z</cp:lastPrinted>
  <dcterms:created xsi:type="dcterms:W3CDTF">2024-05-22T15:25:00Z</dcterms:created>
  <dcterms:modified xsi:type="dcterms:W3CDTF">2024-05-23T06:26:00Z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2024-05-22T00:00:00Z</vt:filetime>
  </property>
</Properties>
</file>